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9A3" w:rsidRDefault="00D41903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pict>
          <v:rect id="_x0000_s1026" style="position:absolute;margin-left:298pt;margin-top:624.3pt;width:185.6pt;height:134.05pt;flip:x;z-index:251660288;mso-width-percent:400;mso-wrap-distance-top:7.2pt;mso-wrap-distance-bottom:7.2pt;mso-position-horizontal-relative:margin;mso-position-vertical-relative:margin;mso-width-percent:400;mso-width-relative:margin;v-text-anchor:middle" o:allowincell="f" filled="f" fillcolor="black [3213]" strokecolor="black [3213]" strokeweight="1.5pt">
            <v:shadow color="#f79646 [3209]" opacity=".5" offset="-15pt,0" offset2="-18pt,12pt"/>
            <v:textbox style="mso-next-textbox:#_x0000_s1026;mso-fit-shape-to-text:t" inset="21.6pt,21.6pt,21.6pt,21.6pt">
              <w:txbxContent>
                <w:p w:rsidR="005D29A3" w:rsidRPr="005D29A3" w:rsidRDefault="005D29A3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0"/>
                    </w:rPr>
                  </w:pPr>
                  <w:r w:rsidRPr="005D29A3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0"/>
                    </w:rPr>
                    <w:t>Проектант: Поспелова Гюнай</w:t>
                  </w:r>
                  <w:r w:rsidR="00652255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0"/>
                    </w:rPr>
                    <w:t>,</w:t>
                  </w:r>
                  <w:r w:rsidRPr="005D29A3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0"/>
                    </w:rPr>
                    <w:t xml:space="preserve"> ученица 11 класса</w:t>
                  </w:r>
                  <w:r w:rsidRPr="005D29A3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0"/>
                    </w:rPr>
                    <w:br/>
                    <w:t>Руководитель: Данченко Людмила Викторовна</w:t>
                  </w:r>
                  <w:r w:rsidR="00652255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0"/>
                    </w:rPr>
                    <w:t>,</w:t>
                  </w:r>
                  <w:r w:rsidRPr="005D29A3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0"/>
                    </w:rPr>
                    <w:t xml:space="preserve"> учитель технологии</w:t>
                  </w:r>
                </w:p>
              </w:txbxContent>
            </v:textbox>
            <w10:wrap type="square" anchorx="margin" anchory="margin"/>
          </v:rect>
        </w:pict>
      </w:r>
      <w:r w:rsidR="005D29A3">
        <w:rPr>
          <w:rFonts w:ascii="Times New Roman" w:hAnsi="Times New Roman"/>
          <w:sz w:val="24"/>
        </w:rPr>
        <w:t xml:space="preserve">                                        </w:t>
      </w:r>
      <w:r w:rsidR="005D29A3" w:rsidRPr="00D9659E">
        <w:rPr>
          <w:rFonts w:ascii="Times New Roman" w:hAnsi="Times New Roman"/>
          <w:sz w:val="24"/>
        </w:rPr>
        <w:t>МБОУ «Коломиногривская СОШ»</w:t>
      </w:r>
      <w:r w:rsidR="005D29A3">
        <w:rPr>
          <w:rFonts w:ascii="Times New Roman" w:hAnsi="Times New Roman"/>
          <w:sz w:val="24"/>
        </w:rPr>
        <w:br/>
      </w:r>
      <w:r w:rsidR="005D29A3">
        <w:br/>
      </w:r>
      <w:r w:rsidR="005D29A3">
        <w:br/>
      </w:r>
      <w:r w:rsidR="005D29A3">
        <w:br/>
      </w:r>
      <w:r w:rsidR="005D29A3">
        <w:br/>
      </w:r>
      <w:r w:rsidR="005D29A3">
        <w:br/>
      </w:r>
      <w:r w:rsidR="005D29A3">
        <w:br/>
      </w:r>
      <w:r w:rsidR="005D29A3">
        <w:br/>
      </w:r>
      <w:r w:rsidR="005D29A3">
        <w:rPr>
          <w:b/>
          <w:sz w:val="40"/>
        </w:rPr>
        <w:t xml:space="preserve">              </w:t>
      </w:r>
      <w:r w:rsidR="005D29A3" w:rsidRPr="005D29A3">
        <w:rPr>
          <w:b/>
          <w:sz w:val="40"/>
        </w:rPr>
        <w:t>Творческий проект по технологии</w:t>
      </w:r>
      <w:r w:rsidR="005D29A3">
        <w:rPr>
          <w:b/>
          <w:sz w:val="40"/>
        </w:rPr>
        <w:br/>
      </w:r>
      <w:r w:rsidR="005D29A3">
        <w:rPr>
          <w:b/>
          <w:sz w:val="40"/>
        </w:rPr>
        <w:br/>
      </w:r>
      <w:r w:rsidRPr="00D41903">
        <w:rPr>
          <w:b/>
          <w:sz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8pt;height:138pt" adj=",10800" fillcolor="#063" strokecolor="green">
            <v:fill r:id="rId8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Подарок для мамы"/>
          </v:shape>
        </w:pict>
      </w:r>
      <w:r w:rsidR="005D29A3">
        <w:rPr>
          <w:b/>
          <w:sz w:val="40"/>
        </w:rPr>
        <w:br/>
      </w:r>
      <w:r w:rsidR="005D29A3">
        <w:rPr>
          <w:b/>
          <w:sz w:val="40"/>
        </w:rPr>
        <w:br/>
      </w:r>
      <w:r w:rsidR="005D29A3">
        <w:rPr>
          <w:b/>
          <w:sz w:val="40"/>
        </w:rPr>
        <w:br/>
      </w:r>
      <w:r w:rsidR="005D29A3">
        <w:rPr>
          <w:b/>
          <w:sz w:val="40"/>
        </w:rPr>
        <w:br/>
      </w:r>
      <w:r w:rsidR="005D29A3">
        <w:rPr>
          <w:b/>
          <w:sz w:val="40"/>
        </w:rPr>
        <w:br/>
      </w:r>
      <w:r w:rsidR="005D29A3">
        <w:rPr>
          <w:b/>
          <w:sz w:val="40"/>
        </w:rPr>
        <w:br/>
      </w:r>
      <w:r w:rsidR="005D29A3">
        <w:rPr>
          <w:b/>
          <w:sz w:val="40"/>
        </w:rPr>
        <w:br/>
      </w:r>
      <w:r w:rsidR="005D29A3">
        <w:rPr>
          <w:b/>
          <w:sz w:val="40"/>
        </w:rPr>
        <w:br/>
      </w:r>
      <w:r w:rsidR="005D29A3">
        <w:rPr>
          <w:b/>
          <w:sz w:val="40"/>
        </w:rPr>
        <w:br/>
      </w:r>
      <w:r w:rsidR="005D29A3">
        <w:rPr>
          <w:b/>
          <w:sz w:val="40"/>
        </w:rPr>
        <w:br/>
      </w:r>
      <w:r w:rsidR="005D29A3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</w:t>
      </w:r>
    </w:p>
    <w:p w:rsidR="005D29A3" w:rsidRDefault="00D41903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77.45pt;margin-top:101.45pt;width:76.5pt;height:20.05pt;z-index:251661312">
            <v:textbox style="mso-next-textbox:#_x0000_s1027">
              <w:txbxContent>
                <w:p w:rsidR="005D29A3" w:rsidRPr="005D29A3" w:rsidRDefault="005D29A3">
                  <w:pPr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5D29A3">
                    <w:rPr>
                      <w:rFonts w:ascii="Times New Roman" w:hAnsi="Times New Roman" w:cs="Times New Roman"/>
                      <w:i/>
                      <w:sz w:val="24"/>
                    </w:rPr>
                    <w:t>2017год</w:t>
                  </w:r>
                </w:p>
                <w:p w:rsidR="005D29A3" w:rsidRDefault="005D29A3"/>
              </w:txbxContent>
            </v:textbox>
          </v:shape>
        </w:pict>
      </w:r>
      <w:r w:rsidR="005D29A3">
        <w:rPr>
          <w:rFonts w:ascii="Times New Roman" w:hAnsi="Times New Roman"/>
          <w:i/>
          <w:sz w:val="24"/>
          <w:szCs w:val="24"/>
        </w:rPr>
        <w:br w:type="page"/>
      </w:r>
    </w:p>
    <w:p w:rsidR="005D29A3" w:rsidRPr="00AD064D" w:rsidRDefault="005D29A3" w:rsidP="00935024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AD064D">
        <w:rPr>
          <w:rFonts w:ascii="Times New Roman" w:hAnsi="Times New Roman"/>
          <w:b/>
          <w:i/>
          <w:sz w:val="28"/>
          <w:szCs w:val="24"/>
        </w:rPr>
        <w:lastRenderedPageBreak/>
        <w:t>Содержание:</w:t>
      </w:r>
    </w:p>
    <w:p w:rsidR="005D29A3" w:rsidRPr="00AD064D" w:rsidRDefault="005D29A3" w:rsidP="00935024">
      <w:pPr>
        <w:spacing w:line="240" w:lineRule="auto"/>
        <w:jc w:val="both"/>
        <w:rPr>
          <w:rFonts w:ascii="Times New Roman" w:hAnsi="Times New Roman"/>
          <w:i/>
          <w:sz w:val="28"/>
          <w:szCs w:val="24"/>
        </w:rPr>
      </w:pPr>
      <w:r w:rsidRPr="00AD064D">
        <w:rPr>
          <w:rFonts w:ascii="Times New Roman" w:hAnsi="Times New Roman"/>
          <w:b/>
          <w:i/>
          <w:sz w:val="28"/>
          <w:szCs w:val="24"/>
        </w:rPr>
        <w:t>1. Подготовительный этап</w:t>
      </w:r>
      <w:r w:rsidRPr="00AD064D">
        <w:rPr>
          <w:rFonts w:ascii="Times New Roman" w:hAnsi="Times New Roman"/>
          <w:i/>
          <w:sz w:val="28"/>
          <w:szCs w:val="24"/>
        </w:rPr>
        <w:t xml:space="preserve"> </w:t>
      </w:r>
    </w:p>
    <w:p w:rsidR="005D29A3" w:rsidRPr="00DB6A1D" w:rsidRDefault="005D29A3" w:rsidP="00935024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6A1D">
        <w:rPr>
          <w:rFonts w:ascii="Times New Roman" w:hAnsi="Times New Roman"/>
          <w:i/>
          <w:sz w:val="24"/>
          <w:szCs w:val="24"/>
        </w:rPr>
        <w:t>1.1 Выбор темы про</w:t>
      </w:r>
      <w:r w:rsidR="0011056D">
        <w:rPr>
          <w:rFonts w:ascii="Times New Roman" w:hAnsi="Times New Roman"/>
          <w:i/>
          <w:sz w:val="24"/>
          <w:szCs w:val="24"/>
        </w:rPr>
        <w:t>екта. Его обоснование. …………………………………………….........</w:t>
      </w:r>
      <w:r w:rsidRPr="00DB6A1D">
        <w:rPr>
          <w:rFonts w:ascii="Times New Roman" w:hAnsi="Times New Roman"/>
          <w:i/>
          <w:sz w:val="24"/>
          <w:szCs w:val="24"/>
        </w:rPr>
        <w:t>........3</w:t>
      </w:r>
    </w:p>
    <w:p w:rsidR="005D29A3" w:rsidRPr="00DB6A1D" w:rsidRDefault="005D29A3" w:rsidP="00935024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6A1D">
        <w:rPr>
          <w:rFonts w:ascii="Times New Roman" w:hAnsi="Times New Roman"/>
          <w:i/>
          <w:sz w:val="24"/>
          <w:szCs w:val="24"/>
        </w:rPr>
        <w:t xml:space="preserve">1.2 Цели и задачи </w:t>
      </w:r>
      <w:r w:rsidR="0011056D">
        <w:rPr>
          <w:rFonts w:ascii="Times New Roman" w:hAnsi="Times New Roman"/>
          <w:i/>
          <w:sz w:val="24"/>
          <w:szCs w:val="24"/>
        </w:rPr>
        <w:t>проекта….……………………………………………………………………………</w:t>
      </w:r>
      <w:r w:rsidRPr="00DB6A1D">
        <w:rPr>
          <w:rFonts w:ascii="Times New Roman" w:hAnsi="Times New Roman"/>
          <w:i/>
          <w:sz w:val="24"/>
          <w:szCs w:val="24"/>
        </w:rPr>
        <w:t>3</w:t>
      </w:r>
    </w:p>
    <w:p w:rsidR="005D29A3" w:rsidRPr="00DB6A1D" w:rsidRDefault="005D29A3" w:rsidP="00935024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6A1D">
        <w:rPr>
          <w:rFonts w:ascii="Times New Roman" w:hAnsi="Times New Roman"/>
          <w:i/>
          <w:sz w:val="24"/>
          <w:szCs w:val="24"/>
        </w:rPr>
        <w:t>1.3 Выявление основных параметров и о</w:t>
      </w:r>
      <w:r w:rsidR="0011056D">
        <w:rPr>
          <w:rFonts w:ascii="Times New Roman" w:hAnsi="Times New Roman"/>
          <w:i/>
          <w:sz w:val="24"/>
          <w:szCs w:val="24"/>
        </w:rPr>
        <w:t>граничений……………………………………………</w:t>
      </w:r>
      <w:r w:rsidR="00935024">
        <w:rPr>
          <w:rFonts w:ascii="Times New Roman" w:hAnsi="Times New Roman"/>
          <w:i/>
          <w:sz w:val="24"/>
          <w:szCs w:val="24"/>
        </w:rPr>
        <w:t>.</w:t>
      </w:r>
      <w:r w:rsidR="0011056D">
        <w:rPr>
          <w:rFonts w:ascii="Times New Roman" w:hAnsi="Times New Roman"/>
          <w:i/>
          <w:sz w:val="24"/>
          <w:szCs w:val="24"/>
        </w:rPr>
        <w:t>…</w:t>
      </w:r>
      <w:r w:rsidR="00935024">
        <w:rPr>
          <w:rFonts w:ascii="Times New Roman" w:hAnsi="Times New Roman"/>
          <w:i/>
          <w:sz w:val="24"/>
          <w:szCs w:val="24"/>
        </w:rPr>
        <w:t>3</w:t>
      </w:r>
    </w:p>
    <w:p w:rsidR="005D29A3" w:rsidRPr="00DB6A1D" w:rsidRDefault="005D29A3" w:rsidP="00935024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6A1D">
        <w:rPr>
          <w:rFonts w:ascii="Times New Roman" w:hAnsi="Times New Roman"/>
          <w:i/>
          <w:sz w:val="24"/>
          <w:szCs w:val="24"/>
        </w:rPr>
        <w:t>1.4  Банк идей. Выбор и обоснование. ………………</w:t>
      </w:r>
      <w:r w:rsidR="0011056D">
        <w:rPr>
          <w:rFonts w:ascii="Times New Roman" w:hAnsi="Times New Roman"/>
          <w:i/>
          <w:sz w:val="24"/>
          <w:szCs w:val="24"/>
        </w:rPr>
        <w:t>………………………………….....</w:t>
      </w:r>
      <w:r w:rsidRPr="00DB6A1D">
        <w:rPr>
          <w:rFonts w:ascii="Times New Roman" w:hAnsi="Times New Roman"/>
          <w:i/>
          <w:sz w:val="24"/>
          <w:szCs w:val="24"/>
        </w:rPr>
        <w:t>.............</w:t>
      </w:r>
      <w:r w:rsidR="00935024">
        <w:rPr>
          <w:rFonts w:ascii="Times New Roman" w:hAnsi="Times New Roman"/>
          <w:i/>
          <w:sz w:val="24"/>
          <w:szCs w:val="24"/>
        </w:rPr>
        <w:t>...</w:t>
      </w:r>
      <w:r w:rsidRPr="00DB6A1D">
        <w:rPr>
          <w:rFonts w:ascii="Times New Roman" w:hAnsi="Times New Roman"/>
          <w:i/>
          <w:sz w:val="24"/>
          <w:szCs w:val="24"/>
        </w:rPr>
        <w:t>4</w:t>
      </w:r>
    </w:p>
    <w:p w:rsidR="005D29A3" w:rsidRPr="00DB6A1D" w:rsidRDefault="005D29A3" w:rsidP="00935024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6A1D">
        <w:rPr>
          <w:rFonts w:ascii="Times New Roman" w:hAnsi="Times New Roman"/>
          <w:i/>
          <w:sz w:val="24"/>
          <w:szCs w:val="24"/>
        </w:rPr>
        <w:t>1.5</w:t>
      </w:r>
      <w:proofErr w:type="gramStart"/>
      <w:r w:rsidRPr="00DB6A1D">
        <w:rPr>
          <w:rFonts w:ascii="Times New Roman" w:hAnsi="Times New Roman"/>
          <w:i/>
          <w:sz w:val="24"/>
          <w:szCs w:val="24"/>
        </w:rPr>
        <w:t xml:space="preserve">  И</w:t>
      </w:r>
      <w:proofErr w:type="gramEnd"/>
      <w:r w:rsidRPr="00DB6A1D">
        <w:rPr>
          <w:rFonts w:ascii="Times New Roman" w:hAnsi="Times New Roman"/>
          <w:i/>
          <w:sz w:val="24"/>
          <w:szCs w:val="24"/>
        </w:rPr>
        <w:t>з истории………………………………………………………………</w:t>
      </w:r>
      <w:r w:rsidR="0011056D">
        <w:rPr>
          <w:rFonts w:ascii="Times New Roman" w:hAnsi="Times New Roman"/>
          <w:i/>
          <w:sz w:val="24"/>
          <w:szCs w:val="24"/>
        </w:rPr>
        <w:t>……..</w:t>
      </w:r>
      <w:r w:rsidRPr="00DB6A1D">
        <w:rPr>
          <w:rFonts w:ascii="Times New Roman" w:hAnsi="Times New Roman"/>
          <w:i/>
          <w:sz w:val="24"/>
          <w:szCs w:val="24"/>
        </w:rPr>
        <w:t>………</w:t>
      </w:r>
      <w:r w:rsidR="00935024">
        <w:rPr>
          <w:rFonts w:ascii="Times New Roman" w:hAnsi="Times New Roman"/>
          <w:i/>
          <w:sz w:val="24"/>
          <w:szCs w:val="24"/>
        </w:rPr>
        <w:t>……………4-</w:t>
      </w:r>
      <w:r w:rsidR="00A5028E" w:rsidRPr="00DB6A1D">
        <w:rPr>
          <w:rFonts w:ascii="Times New Roman" w:hAnsi="Times New Roman"/>
          <w:i/>
          <w:sz w:val="24"/>
          <w:szCs w:val="24"/>
        </w:rPr>
        <w:t>5</w:t>
      </w:r>
    </w:p>
    <w:p w:rsidR="005D29A3" w:rsidRPr="00DB6A1D" w:rsidRDefault="005D29A3" w:rsidP="00935024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6A1D">
        <w:rPr>
          <w:rFonts w:ascii="Times New Roman" w:hAnsi="Times New Roman"/>
          <w:i/>
          <w:sz w:val="24"/>
          <w:szCs w:val="24"/>
        </w:rPr>
        <w:t>1.6 Звездочка обдумыв</w:t>
      </w:r>
      <w:r w:rsidR="0011056D">
        <w:rPr>
          <w:rFonts w:ascii="Times New Roman" w:hAnsi="Times New Roman"/>
          <w:i/>
          <w:sz w:val="24"/>
          <w:szCs w:val="24"/>
        </w:rPr>
        <w:t>ания …………………………………………...……….………………………..5</w:t>
      </w:r>
    </w:p>
    <w:p w:rsidR="005D29A3" w:rsidRPr="00B27733" w:rsidRDefault="005D29A3" w:rsidP="00935024">
      <w:pPr>
        <w:spacing w:line="240" w:lineRule="auto"/>
        <w:jc w:val="both"/>
        <w:rPr>
          <w:rFonts w:ascii="Times New Roman" w:hAnsi="Times New Roman"/>
          <w:b/>
          <w:i/>
          <w:sz w:val="28"/>
          <w:szCs w:val="24"/>
        </w:rPr>
      </w:pPr>
      <w:r w:rsidRPr="00B27733">
        <w:rPr>
          <w:rFonts w:ascii="Times New Roman" w:hAnsi="Times New Roman"/>
          <w:b/>
          <w:i/>
          <w:sz w:val="28"/>
          <w:szCs w:val="24"/>
        </w:rPr>
        <w:t>2. Технологический этап</w:t>
      </w:r>
    </w:p>
    <w:p w:rsidR="005D29A3" w:rsidRPr="00DB6A1D" w:rsidRDefault="005D29A3" w:rsidP="00935024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6A1D">
        <w:rPr>
          <w:rFonts w:ascii="Times New Roman" w:hAnsi="Times New Roman"/>
          <w:i/>
          <w:sz w:val="24"/>
          <w:szCs w:val="24"/>
        </w:rPr>
        <w:t>2.1  Техника безопасности……….………………………………………………………</w:t>
      </w:r>
      <w:r w:rsidR="0011056D">
        <w:rPr>
          <w:rFonts w:ascii="Times New Roman" w:hAnsi="Times New Roman"/>
          <w:i/>
          <w:sz w:val="24"/>
          <w:szCs w:val="24"/>
        </w:rPr>
        <w:t>…</w:t>
      </w:r>
      <w:r w:rsidRPr="00DB6A1D">
        <w:rPr>
          <w:rFonts w:ascii="Times New Roman" w:hAnsi="Times New Roman"/>
          <w:i/>
          <w:sz w:val="24"/>
          <w:szCs w:val="24"/>
        </w:rPr>
        <w:t>……………</w:t>
      </w:r>
      <w:r w:rsidR="00A5028E" w:rsidRPr="00DB6A1D">
        <w:rPr>
          <w:rFonts w:ascii="Times New Roman" w:hAnsi="Times New Roman"/>
          <w:i/>
          <w:sz w:val="24"/>
          <w:szCs w:val="24"/>
        </w:rPr>
        <w:t>6</w:t>
      </w:r>
    </w:p>
    <w:p w:rsidR="005D29A3" w:rsidRPr="00DB6A1D" w:rsidRDefault="005D29A3" w:rsidP="00935024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6A1D">
        <w:rPr>
          <w:rFonts w:ascii="Times New Roman" w:hAnsi="Times New Roman"/>
          <w:i/>
          <w:sz w:val="24"/>
          <w:szCs w:val="24"/>
        </w:rPr>
        <w:t>2.2  Материалы и и</w:t>
      </w:r>
      <w:r w:rsidR="0011056D">
        <w:rPr>
          <w:rFonts w:ascii="Times New Roman" w:hAnsi="Times New Roman"/>
          <w:i/>
          <w:sz w:val="24"/>
          <w:szCs w:val="24"/>
        </w:rPr>
        <w:t>нструменты……………………………………………</w:t>
      </w:r>
      <w:r w:rsidRPr="00DB6A1D">
        <w:rPr>
          <w:rFonts w:ascii="Times New Roman" w:hAnsi="Times New Roman"/>
          <w:i/>
          <w:sz w:val="24"/>
          <w:szCs w:val="24"/>
        </w:rPr>
        <w:t>………………….........</w:t>
      </w:r>
      <w:r w:rsidR="0011056D">
        <w:rPr>
          <w:rFonts w:ascii="Times New Roman" w:hAnsi="Times New Roman"/>
          <w:i/>
          <w:sz w:val="24"/>
          <w:szCs w:val="24"/>
        </w:rPr>
        <w:t>...</w:t>
      </w:r>
      <w:r w:rsidR="00A5028E" w:rsidRPr="00DB6A1D">
        <w:rPr>
          <w:rFonts w:ascii="Times New Roman" w:hAnsi="Times New Roman"/>
          <w:i/>
          <w:sz w:val="24"/>
          <w:szCs w:val="24"/>
        </w:rPr>
        <w:t>7</w:t>
      </w:r>
    </w:p>
    <w:p w:rsidR="004A56AF" w:rsidRPr="00B27733" w:rsidRDefault="005D29A3" w:rsidP="00935024">
      <w:pPr>
        <w:spacing w:line="240" w:lineRule="auto"/>
        <w:jc w:val="both"/>
        <w:rPr>
          <w:rFonts w:ascii="Times New Roman" w:hAnsi="Times New Roman"/>
          <w:b/>
          <w:i/>
          <w:sz w:val="28"/>
          <w:szCs w:val="24"/>
        </w:rPr>
      </w:pPr>
      <w:r w:rsidRPr="00DB6A1D">
        <w:rPr>
          <w:rFonts w:ascii="Times New Roman" w:hAnsi="Times New Roman"/>
          <w:i/>
          <w:sz w:val="24"/>
          <w:szCs w:val="24"/>
        </w:rPr>
        <w:t>2.3  Технология изготовлени</w:t>
      </w:r>
      <w:r w:rsidR="0011056D">
        <w:rPr>
          <w:rFonts w:ascii="Times New Roman" w:hAnsi="Times New Roman"/>
          <w:i/>
          <w:sz w:val="24"/>
          <w:szCs w:val="24"/>
        </w:rPr>
        <w:t>я…………………………………………………………………………</w:t>
      </w:r>
      <w:r w:rsidR="00A5028E" w:rsidRPr="00DB6A1D">
        <w:rPr>
          <w:rFonts w:ascii="Times New Roman" w:hAnsi="Times New Roman"/>
          <w:i/>
          <w:sz w:val="24"/>
          <w:szCs w:val="24"/>
        </w:rPr>
        <w:t>7-</w:t>
      </w:r>
      <w:r w:rsidR="0011056D">
        <w:rPr>
          <w:rFonts w:ascii="Times New Roman" w:hAnsi="Times New Roman"/>
          <w:i/>
          <w:sz w:val="24"/>
          <w:szCs w:val="24"/>
        </w:rPr>
        <w:t>9</w:t>
      </w:r>
      <w:r w:rsidR="0011056D">
        <w:rPr>
          <w:rFonts w:ascii="Times New Roman" w:hAnsi="Times New Roman"/>
          <w:sz w:val="24"/>
          <w:szCs w:val="24"/>
        </w:rPr>
        <w:br/>
      </w:r>
      <w:r w:rsidR="004A56AF">
        <w:rPr>
          <w:rFonts w:ascii="Times New Roman" w:hAnsi="Times New Roman"/>
          <w:sz w:val="24"/>
          <w:szCs w:val="24"/>
        </w:rPr>
        <w:br/>
      </w:r>
      <w:r w:rsidR="004A56AF" w:rsidRPr="00B27733">
        <w:rPr>
          <w:rFonts w:ascii="Times New Roman" w:hAnsi="Times New Roman"/>
          <w:b/>
          <w:i/>
          <w:sz w:val="28"/>
          <w:szCs w:val="24"/>
        </w:rPr>
        <w:t>3.  Заключительный этап</w:t>
      </w:r>
    </w:p>
    <w:p w:rsidR="004A56AF" w:rsidRPr="00DB6A1D" w:rsidRDefault="004A56AF" w:rsidP="00935024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6A1D">
        <w:rPr>
          <w:rFonts w:ascii="Times New Roman" w:hAnsi="Times New Roman"/>
          <w:i/>
          <w:sz w:val="24"/>
          <w:szCs w:val="24"/>
        </w:rPr>
        <w:t>3.1  Экономич</w:t>
      </w:r>
      <w:r w:rsidR="0011056D">
        <w:rPr>
          <w:rFonts w:ascii="Times New Roman" w:hAnsi="Times New Roman"/>
          <w:i/>
          <w:sz w:val="24"/>
          <w:szCs w:val="24"/>
        </w:rPr>
        <w:t>еская оценка……………………………………………</w:t>
      </w:r>
      <w:r w:rsidRPr="00DB6A1D">
        <w:rPr>
          <w:rFonts w:ascii="Times New Roman" w:hAnsi="Times New Roman"/>
          <w:i/>
          <w:sz w:val="24"/>
          <w:szCs w:val="24"/>
        </w:rPr>
        <w:t>.....................</w:t>
      </w:r>
      <w:r w:rsidR="0011056D">
        <w:rPr>
          <w:rFonts w:ascii="Times New Roman" w:hAnsi="Times New Roman"/>
          <w:i/>
          <w:sz w:val="24"/>
          <w:szCs w:val="24"/>
        </w:rPr>
        <w:t>..........................9</w:t>
      </w:r>
    </w:p>
    <w:p w:rsidR="004A56AF" w:rsidRPr="00DB6A1D" w:rsidRDefault="004A56AF" w:rsidP="00935024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6A1D">
        <w:rPr>
          <w:rFonts w:ascii="Times New Roman" w:hAnsi="Times New Roman"/>
          <w:i/>
          <w:sz w:val="24"/>
          <w:szCs w:val="24"/>
        </w:rPr>
        <w:t xml:space="preserve">3.2  Экологическая оценка </w:t>
      </w:r>
      <w:r w:rsidR="0011056D">
        <w:rPr>
          <w:rFonts w:ascii="Times New Roman" w:hAnsi="Times New Roman"/>
          <w:i/>
          <w:sz w:val="24"/>
          <w:szCs w:val="24"/>
        </w:rPr>
        <w:t>……………………………………………………………………………...10</w:t>
      </w:r>
    </w:p>
    <w:p w:rsidR="004A56AF" w:rsidRPr="00DB6A1D" w:rsidRDefault="004A56AF" w:rsidP="00935024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B6A1D">
        <w:rPr>
          <w:rFonts w:ascii="Times New Roman" w:hAnsi="Times New Roman"/>
          <w:i/>
          <w:sz w:val="24"/>
          <w:szCs w:val="24"/>
        </w:rPr>
        <w:t>3.3 Выводы. Самооценка …………</w:t>
      </w:r>
      <w:r w:rsidR="0011056D">
        <w:rPr>
          <w:rFonts w:ascii="Times New Roman" w:hAnsi="Times New Roman"/>
          <w:i/>
          <w:sz w:val="24"/>
          <w:szCs w:val="24"/>
        </w:rPr>
        <w:t>…………………………………………</w:t>
      </w:r>
      <w:r w:rsidR="00935024">
        <w:rPr>
          <w:rFonts w:ascii="Times New Roman" w:hAnsi="Times New Roman"/>
          <w:i/>
          <w:sz w:val="24"/>
          <w:szCs w:val="24"/>
        </w:rPr>
        <w:t>………………………</w:t>
      </w:r>
      <w:r w:rsidR="0011056D">
        <w:rPr>
          <w:rFonts w:ascii="Times New Roman" w:hAnsi="Times New Roman"/>
          <w:i/>
          <w:sz w:val="24"/>
          <w:szCs w:val="24"/>
        </w:rPr>
        <w:t>…</w:t>
      </w:r>
      <w:r w:rsidR="00A5028E" w:rsidRPr="00DB6A1D">
        <w:rPr>
          <w:rFonts w:ascii="Times New Roman" w:hAnsi="Times New Roman"/>
          <w:i/>
          <w:sz w:val="24"/>
          <w:szCs w:val="24"/>
        </w:rPr>
        <w:t>10</w:t>
      </w:r>
      <w:r w:rsidR="00935024">
        <w:rPr>
          <w:rFonts w:ascii="Times New Roman" w:hAnsi="Times New Roman"/>
          <w:i/>
          <w:sz w:val="24"/>
          <w:szCs w:val="24"/>
        </w:rPr>
        <w:br/>
      </w:r>
      <w:r w:rsidR="00935024">
        <w:rPr>
          <w:rFonts w:ascii="Times New Roman" w:hAnsi="Times New Roman"/>
          <w:i/>
          <w:sz w:val="24"/>
          <w:szCs w:val="24"/>
        </w:rPr>
        <w:br/>
        <w:t>3.4 Реклама………………</w:t>
      </w:r>
      <w:r w:rsidRPr="00DB6A1D">
        <w:rPr>
          <w:rFonts w:ascii="Times New Roman" w:hAnsi="Times New Roman"/>
          <w:i/>
          <w:sz w:val="24"/>
          <w:szCs w:val="24"/>
        </w:rPr>
        <w:t>……………...…………………………</w:t>
      </w:r>
      <w:r w:rsidR="00935024">
        <w:rPr>
          <w:rFonts w:ascii="Times New Roman" w:hAnsi="Times New Roman"/>
          <w:i/>
          <w:sz w:val="24"/>
          <w:szCs w:val="24"/>
        </w:rPr>
        <w:t>….……………</w:t>
      </w:r>
      <w:r w:rsidRPr="00DB6A1D">
        <w:rPr>
          <w:rFonts w:ascii="Times New Roman" w:hAnsi="Times New Roman"/>
          <w:i/>
          <w:sz w:val="24"/>
          <w:szCs w:val="24"/>
        </w:rPr>
        <w:t>………...…………..</w:t>
      </w:r>
      <w:r w:rsidR="00A5028E" w:rsidRPr="00DB6A1D">
        <w:rPr>
          <w:rFonts w:ascii="Times New Roman" w:hAnsi="Times New Roman"/>
          <w:i/>
          <w:sz w:val="24"/>
          <w:szCs w:val="24"/>
        </w:rPr>
        <w:t>10</w:t>
      </w:r>
      <w:r w:rsidRPr="00DB6A1D">
        <w:rPr>
          <w:rFonts w:ascii="Times New Roman" w:hAnsi="Times New Roman"/>
          <w:i/>
          <w:sz w:val="24"/>
          <w:szCs w:val="24"/>
        </w:rPr>
        <w:br/>
      </w:r>
      <w:r w:rsidRPr="00DB6A1D">
        <w:rPr>
          <w:rFonts w:ascii="Times New Roman" w:hAnsi="Times New Roman"/>
          <w:i/>
          <w:sz w:val="24"/>
          <w:szCs w:val="24"/>
        </w:rPr>
        <w:br/>
        <w:t>3.5  Литература. Интернет-ресурсы…………………………</w:t>
      </w:r>
      <w:r w:rsidR="00935024">
        <w:rPr>
          <w:rFonts w:ascii="Times New Roman" w:hAnsi="Times New Roman"/>
          <w:i/>
          <w:sz w:val="24"/>
          <w:szCs w:val="24"/>
        </w:rPr>
        <w:t>……………......................</w:t>
      </w:r>
      <w:r w:rsidRPr="00DB6A1D">
        <w:rPr>
          <w:rFonts w:ascii="Times New Roman" w:hAnsi="Times New Roman"/>
          <w:i/>
          <w:sz w:val="24"/>
          <w:szCs w:val="24"/>
        </w:rPr>
        <w:t>............</w:t>
      </w:r>
      <w:r w:rsidR="00A5028E" w:rsidRPr="00DB6A1D">
        <w:rPr>
          <w:rFonts w:ascii="Times New Roman" w:hAnsi="Times New Roman"/>
          <w:i/>
          <w:sz w:val="24"/>
          <w:szCs w:val="24"/>
        </w:rPr>
        <w:t>11</w:t>
      </w:r>
    </w:p>
    <w:p w:rsidR="005D29A3" w:rsidRDefault="005D29A3" w:rsidP="0011056D">
      <w:pPr>
        <w:jc w:val="both"/>
        <w:rPr>
          <w:rFonts w:ascii="Times New Roman" w:hAnsi="Times New Roman"/>
          <w:sz w:val="24"/>
          <w:szCs w:val="24"/>
        </w:rPr>
      </w:pPr>
    </w:p>
    <w:p w:rsidR="002A67A1" w:rsidRDefault="002A67A1" w:rsidP="0011056D">
      <w:pPr>
        <w:jc w:val="both"/>
        <w:rPr>
          <w:rFonts w:ascii="Times New Roman" w:hAnsi="Times New Roman"/>
          <w:sz w:val="24"/>
          <w:szCs w:val="24"/>
        </w:rPr>
      </w:pPr>
    </w:p>
    <w:p w:rsidR="00935024" w:rsidRDefault="00935024" w:rsidP="0011056D">
      <w:pPr>
        <w:jc w:val="both"/>
        <w:rPr>
          <w:rFonts w:ascii="Times New Roman" w:hAnsi="Times New Roman"/>
          <w:sz w:val="24"/>
          <w:szCs w:val="24"/>
        </w:rPr>
      </w:pPr>
    </w:p>
    <w:p w:rsidR="00935024" w:rsidRDefault="00935024" w:rsidP="0011056D">
      <w:pPr>
        <w:jc w:val="both"/>
        <w:rPr>
          <w:rFonts w:ascii="Times New Roman" w:hAnsi="Times New Roman"/>
          <w:sz w:val="24"/>
          <w:szCs w:val="24"/>
        </w:rPr>
      </w:pPr>
    </w:p>
    <w:p w:rsidR="00935024" w:rsidRDefault="00935024" w:rsidP="0011056D">
      <w:pPr>
        <w:jc w:val="both"/>
        <w:rPr>
          <w:rFonts w:ascii="Times New Roman" w:hAnsi="Times New Roman"/>
          <w:sz w:val="24"/>
          <w:szCs w:val="24"/>
        </w:rPr>
      </w:pPr>
    </w:p>
    <w:p w:rsidR="00935024" w:rsidRDefault="00935024" w:rsidP="0011056D">
      <w:pPr>
        <w:jc w:val="both"/>
        <w:rPr>
          <w:rFonts w:ascii="Times New Roman" w:hAnsi="Times New Roman"/>
          <w:sz w:val="24"/>
          <w:szCs w:val="24"/>
        </w:rPr>
      </w:pPr>
    </w:p>
    <w:p w:rsidR="00935024" w:rsidRDefault="00935024" w:rsidP="0011056D">
      <w:pPr>
        <w:jc w:val="both"/>
        <w:rPr>
          <w:rFonts w:ascii="Times New Roman" w:hAnsi="Times New Roman"/>
          <w:sz w:val="24"/>
          <w:szCs w:val="24"/>
        </w:rPr>
      </w:pPr>
    </w:p>
    <w:p w:rsidR="00935024" w:rsidRDefault="00935024" w:rsidP="0011056D">
      <w:pPr>
        <w:jc w:val="both"/>
        <w:rPr>
          <w:rFonts w:ascii="Times New Roman" w:hAnsi="Times New Roman"/>
          <w:sz w:val="24"/>
          <w:szCs w:val="24"/>
        </w:rPr>
      </w:pPr>
    </w:p>
    <w:p w:rsidR="00935024" w:rsidRDefault="00935024" w:rsidP="0011056D">
      <w:pPr>
        <w:jc w:val="both"/>
        <w:rPr>
          <w:rFonts w:ascii="Times New Roman" w:hAnsi="Times New Roman"/>
          <w:sz w:val="24"/>
          <w:szCs w:val="24"/>
        </w:rPr>
      </w:pPr>
    </w:p>
    <w:p w:rsidR="00935024" w:rsidRDefault="00935024" w:rsidP="0011056D">
      <w:pPr>
        <w:jc w:val="both"/>
        <w:rPr>
          <w:rFonts w:ascii="Times New Roman" w:hAnsi="Times New Roman"/>
          <w:sz w:val="24"/>
          <w:szCs w:val="24"/>
        </w:rPr>
      </w:pPr>
    </w:p>
    <w:p w:rsidR="004A56AF" w:rsidRPr="00A45983" w:rsidRDefault="005D29A3" w:rsidP="004A56AF">
      <w:pPr>
        <w:spacing w:before="24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4F08DF">
        <w:rPr>
          <w:rFonts w:ascii="Times New Roman" w:hAnsi="Times New Roman"/>
          <w:b/>
          <w:i/>
          <w:sz w:val="28"/>
          <w:szCs w:val="24"/>
        </w:rPr>
        <w:lastRenderedPageBreak/>
        <w:t>1. Подготовительный этап</w:t>
      </w:r>
      <w:r>
        <w:rPr>
          <w:rFonts w:ascii="Times New Roman" w:hAnsi="Times New Roman"/>
          <w:b/>
          <w:i/>
          <w:sz w:val="28"/>
          <w:szCs w:val="24"/>
        </w:rPr>
        <w:br/>
      </w:r>
      <w:r>
        <w:rPr>
          <w:rFonts w:ascii="Times New Roman" w:hAnsi="Times New Roman"/>
          <w:i/>
          <w:sz w:val="28"/>
          <w:szCs w:val="24"/>
        </w:rPr>
        <w:br/>
      </w:r>
      <w:r w:rsidRPr="00AD064D">
        <w:rPr>
          <w:rFonts w:ascii="Times New Roman" w:hAnsi="Times New Roman"/>
          <w:b/>
          <w:i/>
          <w:sz w:val="28"/>
          <w:szCs w:val="24"/>
        </w:rPr>
        <w:t xml:space="preserve">1.1 </w:t>
      </w:r>
      <w:r>
        <w:rPr>
          <w:rFonts w:ascii="Times New Roman" w:hAnsi="Times New Roman"/>
          <w:b/>
          <w:i/>
          <w:sz w:val="28"/>
          <w:szCs w:val="24"/>
        </w:rPr>
        <w:t xml:space="preserve"> </w:t>
      </w:r>
      <w:r w:rsidRPr="00AD064D">
        <w:rPr>
          <w:rFonts w:ascii="Times New Roman" w:hAnsi="Times New Roman"/>
          <w:b/>
          <w:i/>
          <w:sz w:val="28"/>
          <w:szCs w:val="24"/>
        </w:rPr>
        <w:t>Выбор темы проекта. Его обоснование.</w:t>
      </w:r>
      <w:r>
        <w:rPr>
          <w:rFonts w:ascii="Times New Roman" w:hAnsi="Times New Roman"/>
          <w:b/>
          <w:i/>
          <w:sz w:val="28"/>
          <w:szCs w:val="24"/>
        </w:rPr>
        <w:br/>
      </w:r>
      <w:r>
        <w:rPr>
          <w:rFonts w:ascii="Times New Roman" w:hAnsi="Times New Roman"/>
          <w:b/>
          <w:i/>
          <w:sz w:val="28"/>
          <w:szCs w:val="24"/>
        </w:rPr>
        <w:br/>
      </w:r>
      <w:r w:rsidRPr="005D29A3">
        <w:rPr>
          <w:rFonts w:ascii="Times New Roman" w:hAnsi="Times New Roman"/>
          <w:i/>
          <w:sz w:val="24"/>
        </w:rPr>
        <w:t xml:space="preserve">Все мы </w:t>
      </w:r>
      <w:proofErr w:type="gramStart"/>
      <w:r w:rsidRPr="005D29A3">
        <w:rPr>
          <w:rFonts w:ascii="Times New Roman" w:hAnsi="Times New Roman"/>
          <w:i/>
          <w:sz w:val="24"/>
        </w:rPr>
        <w:t>любим</w:t>
      </w:r>
      <w:proofErr w:type="gramEnd"/>
      <w:r w:rsidRPr="005D29A3">
        <w:rPr>
          <w:rFonts w:ascii="Times New Roman" w:hAnsi="Times New Roman"/>
          <w:i/>
          <w:sz w:val="24"/>
        </w:rPr>
        <w:t xml:space="preserve"> дарить подарки и радовать </w:t>
      </w:r>
      <w:r>
        <w:rPr>
          <w:rFonts w:ascii="Times New Roman" w:hAnsi="Times New Roman"/>
          <w:i/>
          <w:sz w:val="24"/>
        </w:rPr>
        <w:t>своих близких людей</w:t>
      </w:r>
      <w:r w:rsidRPr="005D29A3">
        <w:rPr>
          <w:rFonts w:ascii="Times New Roman" w:hAnsi="Times New Roman"/>
          <w:i/>
          <w:sz w:val="24"/>
        </w:rPr>
        <w:t xml:space="preserve">. Но не у </w:t>
      </w:r>
      <w:r>
        <w:rPr>
          <w:rFonts w:ascii="Times New Roman" w:hAnsi="Times New Roman"/>
          <w:i/>
          <w:sz w:val="24"/>
        </w:rPr>
        <w:t>каждого</w:t>
      </w:r>
      <w:r w:rsidRPr="005D29A3">
        <w:rPr>
          <w:rFonts w:ascii="Times New Roman" w:hAnsi="Times New Roman"/>
          <w:i/>
          <w:sz w:val="24"/>
        </w:rPr>
        <w:t xml:space="preserve"> хватает воображения на то, что бы купить?! Но зачем же покупать!? </w:t>
      </w:r>
      <w:r w:rsidR="00652255">
        <w:rPr>
          <w:rFonts w:ascii="Times New Roman" w:hAnsi="Times New Roman"/>
          <w:i/>
          <w:sz w:val="24"/>
        </w:rPr>
        <w:t>Ведь</w:t>
      </w:r>
      <w:r>
        <w:rPr>
          <w:rFonts w:ascii="Times New Roman" w:hAnsi="Times New Roman"/>
          <w:i/>
          <w:sz w:val="24"/>
        </w:rPr>
        <w:t xml:space="preserve"> наши руки сами </w:t>
      </w:r>
      <w:r w:rsidRPr="005D29A3">
        <w:rPr>
          <w:rFonts w:ascii="Times New Roman" w:hAnsi="Times New Roman"/>
          <w:i/>
          <w:sz w:val="24"/>
        </w:rPr>
        <w:t>могут смастерить, стоит тол</w:t>
      </w:r>
      <w:r>
        <w:rPr>
          <w:rFonts w:ascii="Times New Roman" w:hAnsi="Times New Roman"/>
          <w:i/>
          <w:sz w:val="24"/>
        </w:rPr>
        <w:t>ько приложить немного усердия, терпения и чуточку фантазии.</w:t>
      </w:r>
      <w:r w:rsidRPr="005D29A3">
        <w:rPr>
          <w:rFonts w:ascii="Times New Roman" w:hAnsi="Times New Roman"/>
          <w:i/>
          <w:sz w:val="24"/>
        </w:rPr>
        <w:br/>
      </w:r>
      <w:r>
        <w:rPr>
          <w:rFonts w:ascii="Times New Roman" w:hAnsi="Times New Roman"/>
          <w:i/>
          <w:sz w:val="24"/>
        </w:rPr>
        <w:t>И даже не обязательно нужен повод, для того чтобы порадовать близкого нам человека, главное – это внимание и забота. Я надеюсь</w:t>
      </w:r>
      <w:r w:rsidR="00652255">
        <w:rPr>
          <w:rFonts w:ascii="Times New Roman" w:hAnsi="Times New Roman"/>
          <w:i/>
          <w:sz w:val="24"/>
        </w:rPr>
        <w:t>, что</w:t>
      </w:r>
      <w:r>
        <w:rPr>
          <w:rFonts w:ascii="Times New Roman" w:hAnsi="Times New Roman"/>
          <w:i/>
          <w:sz w:val="24"/>
        </w:rPr>
        <w:t xml:space="preserve"> у меня получится порадовать свою мамочк</w:t>
      </w:r>
      <w:r w:rsidR="008F0A5F">
        <w:rPr>
          <w:rFonts w:ascii="Times New Roman" w:hAnsi="Times New Roman"/>
          <w:i/>
          <w:sz w:val="24"/>
        </w:rPr>
        <w:t xml:space="preserve">у! Тем более в данную поделку мы будем вкладывать всю нашу любовь и частичку своей души. А это для мамочки самое главное! </w:t>
      </w:r>
      <w:r>
        <w:rPr>
          <w:rFonts w:ascii="Times New Roman" w:hAnsi="Times New Roman"/>
          <w:i/>
          <w:sz w:val="24"/>
        </w:rPr>
        <w:t>К тому же</w:t>
      </w:r>
      <w:r w:rsidR="00652255">
        <w:rPr>
          <w:rFonts w:ascii="Times New Roman" w:hAnsi="Times New Roman"/>
          <w:i/>
          <w:sz w:val="24"/>
        </w:rPr>
        <w:t>,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t>с</w:t>
      </w:r>
      <w:r w:rsidRPr="005D29A3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t xml:space="preserve">ейчас очень модно украшать свой дом настенными веерами, психологи утверждают, что веера прекрасно рассеивают негативную энергию, преобразуя ее </w:t>
      </w:r>
      <w:proofErr w:type="gramStart"/>
      <w:r w:rsidRPr="005D29A3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t>в</w:t>
      </w:r>
      <w:proofErr w:type="gramEnd"/>
      <w:r w:rsidRPr="005D29A3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t xml:space="preserve"> позитивную.</w:t>
      </w:r>
      <w:r w:rsidR="004A56AF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t xml:space="preserve">  Да и не за горами приближается праздник – «День Матери». </w:t>
      </w:r>
      <w:r w:rsidR="004A56AF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br/>
      </w:r>
      <w:r w:rsidR="004A56AF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br/>
      </w:r>
      <w:r w:rsidR="004A56AF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br/>
      </w:r>
      <w:r w:rsidR="004A56AF" w:rsidRPr="00AD064D">
        <w:rPr>
          <w:rFonts w:ascii="Times New Roman" w:hAnsi="Times New Roman"/>
          <w:b/>
          <w:i/>
          <w:sz w:val="28"/>
          <w:szCs w:val="24"/>
          <w:shd w:val="clear" w:color="auto" w:fill="FFFFFF"/>
        </w:rPr>
        <w:t>1.2  Цели и задачи проекта:</w:t>
      </w:r>
      <w:r w:rsidR="004A56AF">
        <w:rPr>
          <w:rFonts w:ascii="Times New Roman" w:hAnsi="Times New Roman"/>
          <w:b/>
          <w:i/>
          <w:sz w:val="28"/>
          <w:szCs w:val="24"/>
          <w:shd w:val="clear" w:color="auto" w:fill="FFFFFF"/>
        </w:rPr>
        <w:br/>
      </w:r>
      <w:r w:rsidR="004A56AF">
        <w:rPr>
          <w:rFonts w:ascii="Times New Roman" w:hAnsi="Times New Roman"/>
          <w:b/>
          <w:i/>
          <w:sz w:val="28"/>
          <w:szCs w:val="24"/>
          <w:shd w:val="clear" w:color="auto" w:fill="FFFFFF"/>
        </w:rPr>
        <w:br/>
      </w:r>
      <w:r w:rsidR="004A56AF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t>1.</w:t>
      </w:r>
      <w:r w:rsidR="004A56AF" w:rsidRPr="004A56AF">
        <w:rPr>
          <w:color w:val="000000"/>
          <w:sz w:val="36"/>
          <w:szCs w:val="36"/>
          <w:shd w:val="clear" w:color="auto" w:fill="FFFFFF"/>
        </w:rPr>
        <w:t xml:space="preserve"> </w:t>
      </w:r>
      <w:proofErr w:type="gramStart"/>
      <w:r w:rsidR="004A56AF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t>Н</w:t>
      </w:r>
      <w:r w:rsidR="004A56AF" w:rsidRPr="004A56AF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t>а основе изучения материала о веерах</w:t>
      </w:r>
      <w:r w:rsidR="00652255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t>,</w:t>
      </w:r>
      <w:r w:rsidR="004A56AF" w:rsidRPr="004A56AF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t xml:space="preserve"> с учетом современных модных направлений</w:t>
      </w:r>
      <w:r w:rsidR="00652255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t xml:space="preserve">, </w:t>
      </w:r>
      <w:r w:rsidR="004A56AF" w:rsidRPr="004A56AF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t xml:space="preserve"> самостоятельно изготовить веер из пластмассовых вилок</w:t>
      </w:r>
      <w:r w:rsidR="004A56AF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t>;</w:t>
      </w:r>
      <w:r w:rsidR="004A56AF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br/>
        <w:t>2.Изучить технологию изготовления веера;</w:t>
      </w:r>
      <w:r w:rsidR="004A56AF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br/>
        <w:t xml:space="preserve">3.Изучить </w:t>
      </w:r>
      <w:r w:rsidR="00652255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t>историю происхождения</w:t>
      </w:r>
      <w:r w:rsidR="004A56AF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t xml:space="preserve"> веера;</w:t>
      </w:r>
      <w:r w:rsidR="004A56AF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br/>
        <w:t>4.Рас</w:t>
      </w:r>
      <w:r w:rsidR="00652255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t>с</w:t>
      </w:r>
      <w:r w:rsidR="004A56AF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t>читать себестоимость изделия;</w:t>
      </w:r>
      <w:r w:rsidR="004A56AF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br/>
        <w:t>5.Изготовить изделие;</w:t>
      </w:r>
      <w:r w:rsidR="004A56AF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br/>
        <w:t>6.Дать оценку своему изделию.</w:t>
      </w:r>
      <w:r w:rsidR="004A56AF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br/>
        <w:t>7.Оценить свои силы и знания в проектной деятельности.</w:t>
      </w:r>
      <w:r w:rsidR="004A56AF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br/>
      </w:r>
      <w:r w:rsidR="004A56AF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br/>
      </w:r>
      <w:r w:rsidR="004A56AF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br/>
      </w:r>
      <w:r w:rsidR="004A56AF" w:rsidRPr="00AD064D">
        <w:rPr>
          <w:rFonts w:ascii="Times New Roman" w:hAnsi="Times New Roman"/>
          <w:b/>
          <w:i/>
          <w:sz w:val="28"/>
          <w:szCs w:val="24"/>
        </w:rPr>
        <w:t>1. 3 Выявление основных параметров и ограничений.</w:t>
      </w:r>
      <w:proofErr w:type="gramEnd"/>
    </w:p>
    <w:p w:rsidR="004A56AF" w:rsidRPr="00AD064D" w:rsidRDefault="004A56AF" w:rsidP="004A56AF">
      <w:pPr>
        <w:tabs>
          <w:tab w:val="center" w:pos="5233"/>
        </w:tabs>
        <w:spacing w:before="240" w:line="240" w:lineRule="auto"/>
        <w:rPr>
          <w:rFonts w:ascii="Times New Roman" w:hAnsi="Times New Roman"/>
          <w:b/>
          <w:i/>
          <w:sz w:val="24"/>
          <w:szCs w:val="24"/>
        </w:rPr>
      </w:pPr>
      <w:r w:rsidRPr="00AD064D">
        <w:rPr>
          <w:rFonts w:ascii="Times New Roman" w:hAnsi="Times New Roman"/>
          <w:b/>
          <w:i/>
          <w:sz w:val="28"/>
          <w:szCs w:val="24"/>
        </w:rPr>
        <w:t>Будущее изделие должно быть:</w:t>
      </w:r>
    </w:p>
    <w:p w:rsidR="004A56AF" w:rsidRPr="00DB6A1D" w:rsidRDefault="004A56AF" w:rsidP="004A56AF">
      <w:pPr>
        <w:pStyle w:val="a9"/>
        <w:numPr>
          <w:ilvl w:val="0"/>
          <w:numId w:val="1"/>
        </w:numPr>
        <w:spacing w:before="240"/>
        <w:rPr>
          <w:rFonts w:ascii="Times New Roman" w:hAnsi="Times New Roman"/>
          <w:sz w:val="24"/>
          <w:lang w:val="ru-RU"/>
        </w:rPr>
      </w:pPr>
      <w:r w:rsidRPr="00DB6A1D">
        <w:rPr>
          <w:rFonts w:ascii="Times New Roman" w:hAnsi="Times New Roman"/>
          <w:sz w:val="24"/>
          <w:lang w:val="ru-RU"/>
        </w:rPr>
        <w:t xml:space="preserve">Качественно </w:t>
      </w:r>
      <w:r w:rsidR="00652255">
        <w:rPr>
          <w:rFonts w:ascii="Times New Roman" w:hAnsi="Times New Roman"/>
          <w:sz w:val="24"/>
          <w:lang w:val="ru-RU"/>
        </w:rPr>
        <w:t>исполненным</w:t>
      </w:r>
      <w:r w:rsidRPr="00DB6A1D">
        <w:rPr>
          <w:rFonts w:ascii="Times New Roman" w:hAnsi="Times New Roman"/>
          <w:sz w:val="24"/>
          <w:lang w:val="ru-RU"/>
        </w:rPr>
        <w:t>;</w:t>
      </w:r>
    </w:p>
    <w:p w:rsidR="004A56AF" w:rsidRPr="00DB6A1D" w:rsidRDefault="004A56AF" w:rsidP="004A56AF">
      <w:pPr>
        <w:pStyle w:val="a9"/>
        <w:spacing w:before="240"/>
        <w:rPr>
          <w:rFonts w:ascii="Times New Roman" w:hAnsi="Times New Roman"/>
          <w:lang w:val="ru-RU"/>
        </w:rPr>
      </w:pPr>
    </w:p>
    <w:p w:rsidR="004A56AF" w:rsidRPr="00DB6A1D" w:rsidRDefault="00652255" w:rsidP="004A56AF">
      <w:pPr>
        <w:pStyle w:val="a9"/>
        <w:numPr>
          <w:ilvl w:val="0"/>
          <w:numId w:val="1"/>
        </w:numPr>
        <w:spacing w:before="240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Практичным</w:t>
      </w:r>
      <w:r w:rsidR="004A56AF" w:rsidRPr="00DB6A1D">
        <w:rPr>
          <w:rFonts w:ascii="Times New Roman" w:hAnsi="Times New Roman"/>
          <w:sz w:val="24"/>
          <w:lang w:val="ru-RU"/>
        </w:rPr>
        <w:t>;</w:t>
      </w:r>
    </w:p>
    <w:p w:rsidR="004A56AF" w:rsidRPr="00DB6A1D" w:rsidRDefault="004A56AF" w:rsidP="004A56AF">
      <w:pPr>
        <w:pStyle w:val="a9"/>
        <w:spacing w:before="240"/>
        <w:rPr>
          <w:rFonts w:ascii="Times New Roman" w:hAnsi="Times New Roman"/>
          <w:lang w:val="ru-RU"/>
        </w:rPr>
      </w:pPr>
    </w:p>
    <w:p w:rsidR="004A56AF" w:rsidRPr="00DB6A1D" w:rsidRDefault="004A56AF" w:rsidP="004A56AF">
      <w:pPr>
        <w:pStyle w:val="a9"/>
        <w:numPr>
          <w:ilvl w:val="0"/>
          <w:numId w:val="1"/>
        </w:numPr>
        <w:spacing w:before="240"/>
        <w:rPr>
          <w:rFonts w:ascii="Times New Roman" w:hAnsi="Times New Roman"/>
          <w:sz w:val="24"/>
          <w:lang w:val="ru-RU"/>
        </w:rPr>
      </w:pPr>
      <w:r w:rsidRPr="00DB6A1D">
        <w:rPr>
          <w:rFonts w:ascii="Times New Roman" w:hAnsi="Times New Roman"/>
          <w:sz w:val="24"/>
          <w:lang w:val="ru-RU"/>
        </w:rPr>
        <w:t>Оригинальным;</w:t>
      </w:r>
    </w:p>
    <w:p w:rsidR="004A56AF" w:rsidRPr="00DB6A1D" w:rsidRDefault="004A56AF" w:rsidP="004A56AF">
      <w:pPr>
        <w:pStyle w:val="a9"/>
        <w:spacing w:before="240"/>
        <w:rPr>
          <w:rFonts w:ascii="Times New Roman" w:hAnsi="Times New Roman"/>
          <w:lang w:val="ru-RU"/>
        </w:rPr>
      </w:pPr>
    </w:p>
    <w:p w:rsidR="004A56AF" w:rsidRPr="00DB6A1D" w:rsidRDefault="00652255" w:rsidP="004A56AF">
      <w:pPr>
        <w:pStyle w:val="a9"/>
        <w:numPr>
          <w:ilvl w:val="0"/>
          <w:numId w:val="1"/>
        </w:numPr>
        <w:spacing w:before="240"/>
        <w:rPr>
          <w:rFonts w:ascii="Times New Roman" w:hAnsi="Times New Roman"/>
          <w:sz w:val="24"/>
          <w:lang w:val="ru-RU"/>
        </w:rPr>
      </w:pPr>
      <w:proofErr w:type="gramStart"/>
      <w:r>
        <w:rPr>
          <w:rFonts w:ascii="Times New Roman" w:hAnsi="Times New Roman"/>
          <w:sz w:val="24"/>
          <w:lang w:val="ru-RU"/>
        </w:rPr>
        <w:t>Красивым</w:t>
      </w:r>
      <w:proofErr w:type="gramEnd"/>
      <w:r>
        <w:rPr>
          <w:rFonts w:ascii="Times New Roman" w:hAnsi="Times New Roman"/>
          <w:sz w:val="24"/>
          <w:lang w:val="ru-RU"/>
        </w:rPr>
        <w:t xml:space="preserve"> по внешнему виду</w:t>
      </w:r>
      <w:r w:rsidR="004A56AF" w:rsidRPr="00DB6A1D">
        <w:rPr>
          <w:rFonts w:ascii="Times New Roman" w:hAnsi="Times New Roman"/>
          <w:sz w:val="24"/>
          <w:lang w:val="ru-RU"/>
        </w:rPr>
        <w:t>;</w:t>
      </w:r>
    </w:p>
    <w:p w:rsidR="004A56AF" w:rsidRPr="00DB6A1D" w:rsidRDefault="004A56AF" w:rsidP="004A56AF">
      <w:pPr>
        <w:pStyle w:val="a9"/>
        <w:spacing w:before="240"/>
        <w:ind w:left="0"/>
        <w:rPr>
          <w:rFonts w:ascii="Times New Roman" w:hAnsi="Times New Roman"/>
          <w:lang w:val="ru-RU"/>
        </w:rPr>
      </w:pPr>
    </w:p>
    <w:p w:rsidR="004A56AF" w:rsidRPr="00DB6A1D" w:rsidRDefault="00652255" w:rsidP="004A56AF">
      <w:pPr>
        <w:pStyle w:val="a9"/>
        <w:numPr>
          <w:ilvl w:val="0"/>
          <w:numId w:val="1"/>
        </w:numPr>
        <w:spacing w:before="240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Компактным</w:t>
      </w:r>
      <w:r w:rsidR="004A56AF" w:rsidRPr="00DB6A1D">
        <w:rPr>
          <w:rFonts w:ascii="Times New Roman" w:hAnsi="Times New Roman"/>
          <w:sz w:val="24"/>
          <w:lang w:val="ru-RU"/>
        </w:rPr>
        <w:t>;</w:t>
      </w:r>
    </w:p>
    <w:p w:rsidR="004A56AF" w:rsidRPr="00DB6A1D" w:rsidRDefault="004A56AF" w:rsidP="004A56AF">
      <w:pPr>
        <w:pStyle w:val="a9"/>
        <w:spacing w:before="240"/>
        <w:rPr>
          <w:rFonts w:ascii="Times New Roman" w:hAnsi="Times New Roman"/>
          <w:lang w:val="ru-RU"/>
        </w:rPr>
      </w:pPr>
    </w:p>
    <w:p w:rsidR="005D29A3" w:rsidRPr="004A56AF" w:rsidRDefault="004A56AF" w:rsidP="004A56AF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DB6A1D">
        <w:rPr>
          <w:rFonts w:ascii="Times New Roman" w:hAnsi="Times New Roman"/>
          <w:sz w:val="24"/>
        </w:rPr>
        <w:t>Экономичным.</w:t>
      </w:r>
      <w:r>
        <w:br/>
      </w:r>
      <w:r w:rsidRPr="004A56AF">
        <w:rPr>
          <w:rFonts w:ascii="Times New Roman" w:hAnsi="Times New Roman"/>
          <w:color w:val="000000"/>
          <w:sz w:val="24"/>
          <w:szCs w:val="36"/>
          <w:shd w:val="clear" w:color="auto" w:fill="FFFFFF"/>
        </w:rPr>
        <w:br/>
      </w:r>
      <w:r w:rsidR="005D29A3" w:rsidRPr="004A56AF">
        <w:rPr>
          <w:rFonts w:ascii="Times New Roman" w:hAnsi="Times New Roman"/>
          <w:sz w:val="24"/>
          <w:szCs w:val="24"/>
        </w:rPr>
        <w:br w:type="page"/>
      </w:r>
    </w:p>
    <w:p w:rsidR="005D29A3" w:rsidRPr="008F0A5F" w:rsidRDefault="005D29A3" w:rsidP="004A56AF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.</w:t>
      </w:r>
      <w:r w:rsidR="004A56AF" w:rsidRPr="004A56AF">
        <w:rPr>
          <w:rFonts w:ascii="Times New Roman" w:hAnsi="Times New Roman"/>
          <w:b/>
          <w:i/>
          <w:sz w:val="28"/>
          <w:szCs w:val="24"/>
        </w:rPr>
        <w:t xml:space="preserve"> </w:t>
      </w:r>
      <w:r w:rsidR="004A56AF" w:rsidRPr="004F08DF">
        <w:rPr>
          <w:rFonts w:ascii="Times New Roman" w:hAnsi="Times New Roman"/>
          <w:b/>
          <w:i/>
          <w:sz w:val="28"/>
          <w:szCs w:val="24"/>
        </w:rPr>
        <w:t>1.4  Банк идей. Выбор модели и обоснование.</w:t>
      </w:r>
      <w:r w:rsidR="004A56AF">
        <w:rPr>
          <w:rFonts w:ascii="Times New Roman" w:hAnsi="Times New Roman"/>
          <w:b/>
          <w:i/>
          <w:sz w:val="28"/>
          <w:szCs w:val="24"/>
        </w:rPr>
        <w:br/>
      </w:r>
      <w:r w:rsidR="004A56AF">
        <w:rPr>
          <w:rFonts w:ascii="Times New Roman" w:hAnsi="Times New Roman"/>
          <w:b/>
          <w:i/>
          <w:sz w:val="28"/>
          <w:szCs w:val="24"/>
        </w:rPr>
        <w:br/>
      </w:r>
      <w:r w:rsidR="004A56A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2743200"/>
            <wp:effectExtent l="19050" t="0" r="0" b="0"/>
            <wp:docPr id="2" name="Организационная диаграм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 w:rsidR="008F0A5F">
        <w:rPr>
          <w:rFonts w:ascii="Times New Roman" w:hAnsi="Times New Roman"/>
          <w:b/>
          <w:i/>
          <w:sz w:val="28"/>
          <w:szCs w:val="24"/>
        </w:rPr>
        <w:br/>
      </w:r>
      <w:r w:rsidR="008F0A5F">
        <w:rPr>
          <w:rFonts w:ascii="Times New Roman" w:hAnsi="Times New Roman"/>
          <w:sz w:val="24"/>
          <w:szCs w:val="24"/>
        </w:rPr>
        <w:br/>
      </w:r>
    </w:p>
    <w:p w:rsidR="008F0A5F" w:rsidRPr="002A67A1" w:rsidRDefault="008F0A5F" w:rsidP="002A67A1">
      <w:pPr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</w:pPr>
      <w:r w:rsidRPr="00AD064D">
        <w:rPr>
          <w:rFonts w:ascii="Times New Roman" w:hAnsi="Times New Roman"/>
          <w:b/>
          <w:i/>
          <w:sz w:val="28"/>
          <w:szCs w:val="24"/>
        </w:rPr>
        <w:t>Мой выбор:</w:t>
      </w:r>
      <w:r>
        <w:rPr>
          <w:rFonts w:ascii="Times New Roman" w:hAnsi="Times New Roman"/>
          <w:b/>
          <w:i/>
          <w:sz w:val="28"/>
          <w:szCs w:val="24"/>
        </w:rPr>
        <w:br/>
      </w:r>
      <w:r w:rsidRPr="001F3E86">
        <w:rPr>
          <w:rFonts w:ascii="Times New Roman" w:hAnsi="Times New Roman" w:cs="Times New Roman"/>
          <w:i/>
          <w:sz w:val="24"/>
        </w:rPr>
        <w:t xml:space="preserve">Все варианты очень интересны! </w:t>
      </w:r>
      <w:r w:rsidRPr="001F3E86">
        <w:rPr>
          <w:rFonts w:ascii="Times New Roman" w:hAnsi="Times New Roman" w:cs="Times New Roman"/>
          <w:i/>
          <w:sz w:val="24"/>
        </w:rPr>
        <w:br/>
        <w:t xml:space="preserve">Рамка из пуговиц довольно интересно и просто, </w:t>
      </w:r>
      <w:proofErr w:type="gramStart"/>
      <w:r w:rsidRPr="001F3E86">
        <w:rPr>
          <w:rFonts w:ascii="Times New Roman" w:hAnsi="Times New Roman" w:cs="Times New Roman"/>
          <w:i/>
          <w:sz w:val="24"/>
        </w:rPr>
        <w:t>но</w:t>
      </w:r>
      <w:proofErr w:type="gramEnd"/>
      <w:r w:rsidRPr="001F3E86">
        <w:rPr>
          <w:rFonts w:ascii="Times New Roman" w:hAnsi="Times New Roman" w:cs="Times New Roman"/>
          <w:i/>
          <w:sz w:val="24"/>
        </w:rPr>
        <w:t xml:space="preserve"> к сожалению у меня в наличии нет столько пуговиц, для изготовления данной рамки. И поэтому этот вариант «отодвигается» в сторону.</w:t>
      </w:r>
      <w:r w:rsidRPr="001F3E86">
        <w:rPr>
          <w:rFonts w:ascii="Times New Roman" w:hAnsi="Times New Roman" w:cs="Times New Roman"/>
          <w:i/>
          <w:sz w:val="24"/>
        </w:rPr>
        <w:br/>
        <w:t>Игольница – вещь нужная и необходимая, но у мамы уже есть в наличии игольница и поэтому вторая игольница ей не нужна.</w:t>
      </w:r>
      <w:r w:rsidRPr="001F3E86">
        <w:rPr>
          <w:rFonts w:ascii="Times New Roman" w:hAnsi="Times New Roman" w:cs="Times New Roman"/>
          <w:i/>
          <w:sz w:val="24"/>
        </w:rPr>
        <w:br/>
        <w:t xml:space="preserve">А вот веер из вилок самый подходящий вариант. Он красиво смотрится, делается не сложно, а главное – экономично. Не обязательно ведь создавать </w:t>
      </w:r>
      <w:r w:rsidR="002A603F" w:rsidRPr="001F3E86">
        <w:rPr>
          <w:rFonts w:ascii="Times New Roman" w:hAnsi="Times New Roman" w:cs="Times New Roman"/>
          <w:i/>
          <w:sz w:val="24"/>
        </w:rPr>
        <w:t>шедевральные</w:t>
      </w:r>
      <w:r w:rsidRPr="001F3E86">
        <w:rPr>
          <w:rFonts w:ascii="Times New Roman" w:hAnsi="Times New Roman" w:cs="Times New Roman"/>
          <w:i/>
          <w:sz w:val="24"/>
        </w:rPr>
        <w:t xml:space="preserve"> произведения искусства – материнское сердце растопят даже самые простые </w:t>
      </w:r>
      <w:proofErr w:type="gramStart"/>
      <w:r w:rsidRPr="001F3E86">
        <w:rPr>
          <w:rFonts w:ascii="Times New Roman" w:hAnsi="Times New Roman" w:cs="Times New Roman"/>
          <w:i/>
          <w:sz w:val="24"/>
        </w:rPr>
        <w:t>поделки</w:t>
      </w:r>
      <w:proofErr w:type="gramEnd"/>
      <w:r w:rsidRPr="001F3E86">
        <w:rPr>
          <w:rFonts w:ascii="Times New Roman" w:hAnsi="Times New Roman" w:cs="Times New Roman"/>
          <w:i/>
          <w:sz w:val="24"/>
        </w:rPr>
        <w:t xml:space="preserve"> выполненные с душой и от чистого сердца. Веер можно использовать в качестве декорации.</w:t>
      </w:r>
      <w:r w:rsidRPr="001F3E8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 w:rsidRPr="001F3E86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t xml:space="preserve">Последователи китайского учения считают, что именно настенный веер защищает помещение от негативной энергии, помогает преобразовывать ее </w:t>
      </w:r>
      <w:proofErr w:type="gramStart"/>
      <w:r w:rsidRPr="001F3E86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t>в</w:t>
      </w:r>
      <w:proofErr w:type="gramEnd"/>
      <w:r w:rsidRPr="001F3E86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t xml:space="preserve"> положительную.</w:t>
      </w:r>
      <w:r w:rsidRPr="001F3E86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> </w:t>
      </w:r>
      <w:r w:rsidRPr="001F3E86"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t>Правильно подобранный веер способен не только оживить интерьер, но и повлиять на его восприятие.</w:t>
      </w:r>
      <w:r>
        <w:rPr>
          <w:rFonts w:ascii="Times New Roman" w:hAnsi="Times New Roman" w:cs="Times New Roman"/>
          <w:i/>
          <w:color w:val="000000"/>
          <w:sz w:val="24"/>
          <w:szCs w:val="36"/>
          <w:shd w:val="clear" w:color="auto" w:fill="FFFFFF"/>
        </w:rPr>
        <w:br/>
      </w:r>
    </w:p>
    <w:p w:rsidR="008F0A5F" w:rsidRPr="00AD064D" w:rsidRDefault="008F0A5F" w:rsidP="008F0A5F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  <w:r w:rsidRPr="00AD064D">
        <w:rPr>
          <w:rFonts w:ascii="Times New Roman" w:hAnsi="Times New Roman"/>
          <w:b/>
          <w:i/>
          <w:sz w:val="28"/>
          <w:szCs w:val="24"/>
        </w:rPr>
        <w:t>1.5.  Из истории.</w:t>
      </w:r>
    </w:p>
    <w:p w:rsidR="00383BCF" w:rsidRPr="00AC4C29" w:rsidRDefault="008F0A5F" w:rsidP="00383BC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i/>
          <w:sz w:val="24"/>
        </w:rPr>
        <w:br/>
      </w:r>
      <w:r>
        <w:rPr>
          <w:i/>
          <w:color w:val="000000"/>
          <w:szCs w:val="27"/>
        </w:rPr>
        <w:t xml:space="preserve">  </w:t>
      </w:r>
      <w:r w:rsidRPr="008F0A5F">
        <w:rPr>
          <w:rFonts w:ascii="Times New Roman" w:hAnsi="Times New Roman" w:cs="Times New Roman"/>
          <w:i/>
          <w:color w:val="000000"/>
          <w:sz w:val="24"/>
          <w:szCs w:val="27"/>
        </w:rPr>
        <w:t>Невозможно определить точный возраст веера. По сей день во многих странах он является неотъемлемым аксессуаром, сопровождающим своих хозяев.</w:t>
      </w:r>
      <w:r>
        <w:rPr>
          <w:i/>
          <w:color w:val="000000"/>
          <w:sz w:val="20"/>
          <w:szCs w:val="21"/>
        </w:rPr>
        <w:br/>
      </w:r>
      <w:r>
        <w:rPr>
          <w:i/>
          <w:color w:val="000000"/>
          <w:szCs w:val="27"/>
        </w:rPr>
        <w:t xml:space="preserve">  </w:t>
      </w:r>
      <w:r w:rsidRPr="008F0A5F">
        <w:rPr>
          <w:rFonts w:ascii="Times New Roman" w:hAnsi="Times New Roman" w:cs="Times New Roman"/>
          <w:i/>
          <w:color w:val="000000"/>
          <w:sz w:val="24"/>
          <w:szCs w:val="27"/>
        </w:rPr>
        <w:t>Большинство авторов, пишущих о веере, предполагают, что жара и мухи заставили когда-то древнего человека обмахиваться веткой дерева, большим листом растения или пучком перьев – так появилась сама идея веера. О древности происхождения веера свидетельствуют легенды разных стран и народов, соревнующихся, у кого из них веер появился раньше. В средние века в Европе бытовала следующая версия:</w:t>
      </w:r>
      <w:r w:rsidRPr="008F0A5F">
        <w:rPr>
          <w:rFonts w:ascii="Times New Roman" w:hAnsi="Times New Roman" w:cs="Times New Roman"/>
          <w:i/>
          <w:color w:val="000000"/>
          <w:sz w:val="20"/>
          <w:szCs w:val="21"/>
        </w:rPr>
        <w:t> </w:t>
      </w:r>
      <w:r w:rsidRPr="008F0A5F">
        <w:rPr>
          <w:rFonts w:ascii="Times New Roman" w:hAnsi="Times New Roman" w:cs="Times New Roman"/>
          <w:i/>
          <w:color w:val="000000"/>
          <w:sz w:val="24"/>
          <w:szCs w:val="27"/>
        </w:rPr>
        <w:t>Адам проснулся после сотворения Евы и стал ее рассматривать, а она засмущалась, стала обмахиваться веером и разглядывать райский сад, изображая, что до Адама ей дела нет.</w:t>
      </w:r>
      <w:r>
        <w:rPr>
          <w:i/>
          <w:color w:val="000000"/>
          <w:sz w:val="20"/>
          <w:szCs w:val="21"/>
        </w:rPr>
        <w:br/>
      </w:r>
      <w:r w:rsidRPr="008F0A5F">
        <w:rPr>
          <w:rFonts w:ascii="Times New Roman" w:hAnsi="Times New Roman" w:cs="Times New Roman"/>
          <w:i/>
          <w:color w:val="000000"/>
          <w:sz w:val="24"/>
          <w:szCs w:val="27"/>
        </w:rPr>
        <w:t xml:space="preserve">На востоке ещё с глубокой древности веера изготавливались из пальмовых и лотосовых </w:t>
      </w:r>
      <w:r w:rsidRPr="008F0A5F">
        <w:rPr>
          <w:rFonts w:ascii="Times New Roman" w:hAnsi="Times New Roman" w:cs="Times New Roman"/>
          <w:i/>
          <w:color w:val="000000"/>
          <w:sz w:val="24"/>
          <w:szCs w:val="27"/>
        </w:rPr>
        <w:lastRenderedPageBreak/>
        <w:t>листьев. В Индии веер был атрибутом королевского положения, а в Японии — символом военной власти.</w:t>
      </w:r>
      <w:r>
        <w:rPr>
          <w:i/>
          <w:color w:val="000000"/>
          <w:sz w:val="20"/>
          <w:szCs w:val="21"/>
        </w:rPr>
        <w:br/>
      </w:r>
      <w:r>
        <w:rPr>
          <w:i/>
          <w:color w:val="000000"/>
          <w:szCs w:val="27"/>
        </w:rPr>
        <w:t xml:space="preserve">  </w:t>
      </w:r>
      <w:r w:rsidRPr="008F0A5F">
        <w:rPr>
          <w:rFonts w:ascii="Times New Roman" w:hAnsi="Times New Roman" w:cs="Times New Roman"/>
          <w:i/>
          <w:color w:val="000000"/>
          <w:sz w:val="24"/>
          <w:szCs w:val="27"/>
        </w:rPr>
        <w:t xml:space="preserve">Первые сведения о появлении веера в Китае относятся к VIII—II векам до нашей эры. </w:t>
      </w:r>
      <w:r>
        <w:rPr>
          <w:i/>
          <w:color w:val="000000"/>
          <w:szCs w:val="27"/>
        </w:rPr>
        <w:t xml:space="preserve">    </w:t>
      </w:r>
      <w:r w:rsidRPr="008F0A5F">
        <w:rPr>
          <w:rFonts w:ascii="Times New Roman" w:hAnsi="Times New Roman" w:cs="Times New Roman"/>
          <w:i/>
          <w:color w:val="000000"/>
          <w:sz w:val="24"/>
          <w:szCs w:val="27"/>
        </w:rPr>
        <w:t>Это были своеобразные опахала с деревянной ручкой и перьями. Со временем этот предмет совершенствовался, появлялись разные виды вееров: на ручке в рамке натянутые овальные или круглые полотна из тонкой специальной бумаги, различных материалов, а также веера из тростника, лотоса.</w:t>
      </w:r>
      <w:r>
        <w:rPr>
          <w:i/>
          <w:color w:val="000000"/>
          <w:sz w:val="20"/>
          <w:szCs w:val="21"/>
        </w:rPr>
        <w:br/>
      </w:r>
      <w:r>
        <w:rPr>
          <w:i/>
          <w:color w:val="000000"/>
          <w:szCs w:val="27"/>
        </w:rPr>
        <w:t xml:space="preserve">  </w:t>
      </w:r>
      <w:r w:rsidRPr="008F0A5F">
        <w:rPr>
          <w:rFonts w:ascii="Times New Roman" w:hAnsi="Times New Roman" w:cs="Times New Roman"/>
          <w:i/>
          <w:color w:val="000000"/>
          <w:sz w:val="24"/>
          <w:szCs w:val="27"/>
        </w:rPr>
        <w:t>В императорском дворце веера украшались шёлковыми вышивками — картинками, каллиграфией. И наконец — опахала - веера были привезены в подарок японскому императору и так пришлись ко двору, что вскоре вся знать уже пользовалась этим удобным изысканным предметом.</w:t>
      </w:r>
      <w:r>
        <w:rPr>
          <w:i/>
          <w:color w:val="000000"/>
          <w:sz w:val="20"/>
          <w:szCs w:val="21"/>
        </w:rPr>
        <w:br/>
      </w:r>
      <w:r>
        <w:rPr>
          <w:i/>
          <w:color w:val="000000"/>
          <w:szCs w:val="27"/>
        </w:rPr>
        <w:t xml:space="preserve">  </w:t>
      </w:r>
      <w:r w:rsidRPr="008F0A5F">
        <w:rPr>
          <w:rFonts w:ascii="Times New Roman" w:hAnsi="Times New Roman" w:cs="Times New Roman"/>
          <w:i/>
          <w:color w:val="000000"/>
          <w:sz w:val="24"/>
          <w:szCs w:val="27"/>
        </w:rPr>
        <w:t>В эпоху барокко веер стал настоящим предметом роскоши. В 1660 - е годы «Французская гильдия» по изготовлению опахал процветала и её статус «поставщика двора» был подтверждён самим королём.</w:t>
      </w:r>
      <w:r>
        <w:rPr>
          <w:i/>
          <w:color w:val="000000"/>
          <w:sz w:val="20"/>
          <w:szCs w:val="21"/>
        </w:rPr>
        <w:br/>
      </w:r>
      <w:r>
        <w:rPr>
          <w:i/>
          <w:color w:val="000000"/>
          <w:szCs w:val="27"/>
        </w:rPr>
        <w:t xml:space="preserve">  </w:t>
      </w:r>
      <w:r w:rsidRPr="008F0A5F">
        <w:rPr>
          <w:rFonts w:ascii="Times New Roman" w:hAnsi="Times New Roman" w:cs="Times New Roman"/>
          <w:i/>
          <w:color w:val="000000"/>
          <w:sz w:val="24"/>
          <w:szCs w:val="27"/>
        </w:rPr>
        <w:t>Французские правила были очень строгими, поэтому расписывать веер дозволялось лишь ограниченным количеством сюжетов, однако в Италии мастера использовали самые различные рисунки, что, зачастую, делало их изделия более привлекательными для потребителя.</w:t>
      </w:r>
      <w:r>
        <w:rPr>
          <w:i/>
          <w:color w:val="000000"/>
          <w:sz w:val="20"/>
          <w:szCs w:val="21"/>
        </w:rPr>
        <w:br/>
      </w:r>
      <w:r>
        <w:rPr>
          <w:i/>
          <w:color w:val="000000"/>
          <w:szCs w:val="27"/>
        </w:rPr>
        <w:t xml:space="preserve">  </w:t>
      </w:r>
      <w:r w:rsidRPr="008F0A5F">
        <w:rPr>
          <w:rFonts w:ascii="Times New Roman" w:hAnsi="Times New Roman" w:cs="Times New Roman"/>
          <w:i/>
          <w:color w:val="000000"/>
          <w:sz w:val="24"/>
          <w:szCs w:val="27"/>
        </w:rPr>
        <w:t>Сюжеты, как правило, брались из античной мифологии, из повседневной жизни королевского двора; часто использовался популярный во все времена растительный или цветочный орнамент.</w:t>
      </w:r>
      <w:r>
        <w:rPr>
          <w:i/>
          <w:color w:val="000000"/>
          <w:sz w:val="20"/>
          <w:szCs w:val="21"/>
        </w:rPr>
        <w:br/>
      </w:r>
      <w:r>
        <w:rPr>
          <w:i/>
          <w:color w:val="000000"/>
          <w:szCs w:val="27"/>
        </w:rPr>
        <w:t xml:space="preserve">  </w:t>
      </w:r>
      <w:r w:rsidRPr="008F0A5F">
        <w:rPr>
          <w:rFonts w:ascii="Times New Roman" w:hAnsi="Times New Roman" w:cs="Times New Roman"/>
          <w:i/>
          <w:color w:val="000000"/>
          <w:sz w:val="24"/>
          <w:szCs w:val="27"/>
        </w:rPr>
        <w:t xml:space="preserve">Материалы, которые использовались для изготовления вееров, были различны — шёлк, кожа, пергамент, плотная бумага. Некоторое время были в моде </w:t>
      </w:r>
      <w:proofErr w:type="spellStart"/>
      <w:r w:rsidRPr="008F0A5F">
        <w:rPr>
          <w:rFonts w:ascii="Times New Roman" w:hAnsi="Times New Roman" w:cs="Times New Roman"/>
          <w:i/>
          <w:color w:val="000000"/>
          <w:sz w:val="24"/>
          <w:szCs w:val="27"/>
        </w:rPr>
        <w:t>вееры</w:t>
      </w:r>
      <w:proofErr w:type="spellEnd"/>
      <w:r w:rsidRPr="008F0A5F">
        <w:rPr>
          <w:rFonts w:ascii="Times New Roman" w:hAnsi="Times New Roman" w:cs="Times New Roman"/>
          <w:i/>
          <w:color w:val="000000"/>
          <w:sz w:val="24"/>
          <w:szCs w:val="27"/>
        </w:rPr>
        <w:t xml:space="preserve"> с зеркальцами посередине (такие </w:t>
      </w:r>
      <w:proofErr w:type="spellStart"/>
      <w:r w:rsidRPr="008F0A5F">
        <w:rPr>
          <w:rFonts w:ascii="Times New Roman" w:hAnsi="Times New Roman" w:cs="Times New Roman"/>
          <w:i/>
          <w:color w:val="000000"/>
          <w:sz w:val="24"/>
          <w:szCs w:val="27"/>
        </w:rPr>
        <w:t>вееры</w:t>
      </w:r>
      <w:proofErr w:type="spellEnd"/>
      <w:r w:rsidRPr="008F0A5F">
        <w:rPr>
          <w:rFonts w:ascii="Times New Roman" w:hAnsi="Times New Roman" w:cs="Times New Roman"/>
          <w:i/>
          <w:color w:val="000000"/>
          <w:sz w:val="24"/>
          <w:szCs w:val="27"/>
        </w:rPr>
        <w:t xml:space="preserve"> не складывались).</w:t>
      </w:r>
      <w:r>
        <w:rPr>
          <w:i/>
          <w:color w:val="000000"/>
          <w:sz w:val="20"/>
          <w:szCs w:val="21"/>
        </w:rPr>
        <w:br/>
        <w:t xml:space="preserve">  </w:t>
      </w:r>
      <w:r w:rsidRPr="008F0A5F">
        <w:rPr>
          <w:rFonts w:ascii="Times New Roman" w:hAnsi="Times New Roman" w:cs="Times New Roman"/>
          <w:i/>
          <w:color w:val="000000"/>
          <w:sz w:val="24"/>
          <w:szCs w:val="27"/>
        </w:rPr>
        <w:t>18 веке веера появились в Россию.</w:t>
      </w:r>
      <w:r>
        <w:rPr>
          <w:i/>
          <w:color w:val="000000"/>
          <w:szCs w:val="27"/>
        </w:rPr>
        <w:br/>
      </w:r>
      <w:r w:rsidR="00383BCF">
        <w:rPr>
          <w:i/>
          <w:color w:val="000000"/>
          <w:sz w:val="20"/>
          <w:szCs w:val="21"/>
        </w:rPr>
        <w:br/>
      </w:r>
    </w:p>
    <w:p w:rsidR="00383BCF" w:rsidRPr="00AD064D" w:rsidRDefault="00D41903" w:rsidP="00383BCF">
      <w:pPr>
        <w:spacing w:line="240" w:lineRule="auto"/>
        <w:rPr>
          <w:rFonts w:ascii="Times New Roman" w:hAnsi="Times New Roman"/>
          <w:b/>
          <w:i/>
          <w:sz w:val="28"/>
          <w:szCs w:val="24"/>
        </w:rPr>
      </w:pPr>
      <w:r w:rsidRPr="00D41903">
        <w:rPr>
          <w:i/>
          <w:noProof/>
          <w:sz w:val="24"/>
          <w:lang w:eastAsia="ru-RU"/>
        </w:rPr>
        <w:pict>
          <v:shape id="_x0000_s1040" type="#_x0000_t202" style="position:absolute;margin-left:139.7pt;margin-top:17.95pt;width:147.75pt;height:45pt;z-index:251664384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040">
              <w:txbxContent>
                <w:p w:rsidR="00383BCF" w:rsidRPr="001F3E86" w:rsidRDefault="00383BCF" w:rsidP="00383BCF">
                  <w:pPr>
                    <w:rPr>
                      <w:rFonts w:ascii="Times New Roman" w:eastAsia="+mn-ea" w:hAnsi="Times New Roman" w:cs="Times New Roman"/>
                      <w:bCs/>
                      <w:i/>
                      <w:sz w:val="24"/>
                    </w:rPr>
                  </w:pPr>
                  <w:r w:rsidRPr="001F3E86">
                    <w:rPr>
                      <w:rFonts w:ascii="Times New Roman" w:eastAsia="+mn-ea" w:hAnsi="Times New Roman" w:cs="Times New Roman"/>
                      <w:bCs/>
                      <w:i/>
                      <w:sz w:val="24"/>
                    </w:rPr>
                    <w:t>Выбор темы проекта.</w:t>
                  </w:r>
                  <w:r w:rsidRPr="001F3E86">
                    <w:rPr>
                      <w:rFonts w:ascii="Times New Roman" w:eastAsia="+mn-ea" w:hAnsi="Times New Roman" w:cs="Times New Roman"/>
                      <w:bCs/>
                      <w:i/>
                      <w:sz w:val="24"/>
                    </w:rPr>
                    <w:br/>
                    <w:t xml:space="preserve"> Его обоснование.</w:t>
                  </w:r>
                </w:p>
                <w:p w:rsidR="00383BCF" w:rsidRPr="003B4B9C" w:rsidRDefault="00383BCF" w:rsidP="00383BCF"/>
              </w:txbxContent>
            </v:textbox>
          </v:shape>
        </w:pict>
      </w:r>
      <w:r w:rsidR="00383BCF" w:rsidRPr="00AD064D">
        <w:rPr>
          <w:rFonts w:ascii="Times New Roman" w:hAnsi="Times New Roman"/>
          <w:b/>
          <w:i/>
          <w:sz w:val="28"/>
          <w:szCs w:val="24"/>
        </w:rPr>
        <w:t>1.6.  Звездочка обдумывания.</w:t>
      </w:r>
    </w:p>
    <w:p w:rsidR="008F0A5F" w:rsidRPr="008F0A5F" w:rsidRDefault="008F0A5F" w:rsidP="008F0A5F">
      <w:pPr>
        <w:pStyle w:val="aa"/>
        <w:spacing w:before="0" w:beforeAutospacing="0" w:after="150" w:afterAutospacing="0"/>
        <w:rPr>
          <w:i/>
          <w:color w:val="000000"/>
          <w:sz w:val="20"/>
          <w:szCs w:val="21"/>
        </w:rPr>
      </w:pPr>
    </w:p>
    <w:p w:rsidR="00383BCF" w:rsidRDefault="00D41903">
      <w:pPr>
        <w:rPr>
          <w:i/>
          <w:sz w:val="24"/>
        </w:rPr>
      </w:pPr>
      <w:r>
        <w:rPr>
          <w:i/>
          <w:noProof/>
          <w:sz w:val="24"/>
          <w:lang w:eastAsia="ru-RU"/>
        </w:rPr>
        <w:pict>
          <v:shape id="_x0000_s1039" type="#_x0000_t202" style="position:absolute;margin-left:172.95pt;margin-top:71.9pt;width:81.75pt;height:51pt;z-index:251663360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039">
              <w:txbxContent>
                <w:p w:rsidR="00383BCF" w:rsidRPr="00DB6A1D" w:rsidRDefault="00383BCF" w:rsidP="00383BCF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DB6A1D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Подарок для мамы</w:t>
                  </w:r>
                </w:p>
              </w:txbxContent>
            </v:textbox>
          </v:shape>
        </w:pict>
      </w:r>
      <w:r>
        <w:rPr>
          <w:i/>
          <w:noProof/>
          <w:sz w:val="24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8" type="#_x0000_t12" style="position:absolute;margin-left:125.7pt;margin-top:12.95pt;width:178.5pt;height:153.9pt;z-index:251662336" fillcolor="#fabf8f" strokecolor="#f79646" strokeweight="1pt">
            <v:fill color2="#f79646" focus="50%" type="gradient"/>
            <v:shadow on="t" type="perspective" color="#974706" offset="1pt" offset2="-3pt"/>
          </v:shape>
        </w:pict>
      </w:r>
      <w:r>
        <w:rPr>
          <w:i/>
          <w:noProof/>
          <w:sz w:val="24"/>
          <w:lang w:eastAsia="ru-RU"/>
        </w:rPr>
        <w:pict>
          <v:shape id="_x0000_s1042" type="#_x0000_t202" style="position:absolute;margin-left:304.2pt;margin-top:63.65pt;width:134.25pt;height:30.75pt;z-index:251666432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042">
              <w:txbxContent>
                <w:p w:rsidR="00383BCF" w:rsidRPr="001F3E86" w:rsidRDefault="00383BCF" w:rsidP="00383BCF">
                  <w:pPr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1F3E86">
                    <w:rPr>
                      <w:rFonts w:ascii="Times New Roman" w:hAnsi="Times New Roman" w:cs="Times New Roman"/>
                      <w:i/>
                      <w:sz w:val="24"/>
                    </w:rPr>
                    <w:t>Техника безопасности</w:t>
                  </w:r>
                </w:p>
              </w:txbxContent>
            </v:textbox>
          </v:shape>
        </w:pict>
      </w:r>
      <w:r>
        <w:rPr>
          <w:i/>
          <w:noProof/>
          <w:sz w:val="24"/>
          <w:lang w:eastAsia="ru-RU"/>
        </w:rPr>
        <w:pict>
          <v:shape id="_x0000_s1041" type="#_x0000_t202" style="position:absolute;margin-left:287.45pt;margin-top:17.9pt;width:150pt;height:40.25pt;z-index:251665408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041">
              <w:txbxContent>
                <w:p w:rsidR="00383BCF" w:rsidRPr="001F3E86" w:rsidRDefault="00383BCF" w:rsidP="00383BCF">
                  <w:pPr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1F3E86">
                    <w:rPr>
                      <w:rFonts w:ascii="Times New Roman" w:eastAsia="+mn-ea" w:hAnsi="Times New Roman" w:cs="Times New Roman"/>
                      <w:bCs/>
                      <w:i/>
                      <w:sz w:val="24"/>
                    </w:rPr>
                    <w:t xml:space="preserve">Технология </w:t>
                  </w:r>
                  <w:r w:rsidRPr="001F3E86">
                    <w:rPr>
                      <w:rFonts w:ascii="Times New Roman" w:hAnsi="Times New Roman" w:cs="Times New Roman"/>
                      <w:bCs/>
                      <w:i/>
                      <w:sz w:val="24"/>
                    </w:rPr>
                    <w:t>изготовления</w:t>
                  </w:r>
                  <w:r w:rsidRPr="001F3E86">
                    <w:rPr>
                      <w:rFonts w:ascii="Times New Roman" w:eastAsia="+mn-ea" w:hAnsi="Times New Roman" w:cs="Times New Roman"/>
                      <w:bCs/>
                      <w:i/>
                      <w:sz w:val="24"/>
                    </w:rPr>
                    <w:t xml:space="preserve"> </w:t>
                  </w:r>
                </w:p>
                <w:p w:rsidR="00383BCF" w:rsidRPr="001F3E86" w:rsidRDefault="00383BCF" w:rsidP="00383BCF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Pr="00D41903">
        <w:rPr>
          <w:rFonts w:ascii="Times New Roman" w:hAnsi="Times New Roman" w:cs="Times New Roman"/>
          <w:i/>
          <w:noProof/>
          <w:color w:val="000000"/>
          <w:sz w:val="24"/>
          <w:szCs w:val="27"/>
          <w:lang w:eastAsia="ru-RU"/>
        </w:rPr>
        <w:pict>
          <v:shape id="_x0000_s1051" type="#_x0000_t202" style="position:absolute;margin-left:.45pt;margin-top:12.95pt;width:135pt;height:28.45pt;z-index:251675648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051">
              <w:txbxContent>
                <w:p w:rsidR="00383BCF" w:rsidRPr="001F3E86" w:rsidRDefault="00383BCF" w:rsidP="00383BCF">
                  <w:pPr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1F3E86">
                    <w:rPr>
                      <w:rFonts w:ascii="Times New Roman" w:hAnsi="Times New Roman" w:cs="Times New Roman"/>
                      <w:i/>
                      <w:sz w:val="24"/>
                    </w:rPr>
                    <w:t>Экономическая оценка</w:t>
                  </w:r>
                </w:p>
              </w:txbxContent>
            </v:textbox>
          </v:shape>
        </w:pict>
      </w:r>
      <w:r w:rsidRPr="00D41903">
        <w:rPr>
          <w:rFonts w:ascii="Times New Roman" w:hAnsi="Times New Roman" w:cs="Times New Roman"/>
          <w:i/>
          <w:noProof/>
          <w:color w:val="000000"/>
          <w:sz w:val="24"/>
          <w:szCs w:val="27"/>
          <w:lang w:eastAsia="ru-RU"/>
        </w:rPr>
        <w:pict>
          <v:shape id="_x0000_s1050" type="#_x0000_t202" style="position:absolute;margin-left:-26.55pt;margin-top:46.4pt;width:140.75pt;height:25.5pt;z-index:251674624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050">
              <w:txbxContent>
                <w:p w:rsidR="00383BCF" w:rsidRPr="001F3E86" w:rsidRDefault="00383BCF" w:rsidP="00383BCF">
                  <w:pPr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1F3E86">
                    <w:rPr>
                      <w:rFonts w:ascii="Times New Roman" w:hAnsi="Times New Roman" w:cs="Times New Roman"/>
                      <w:i/>
                      <w:sz w:val="24"/>
                    </w:rPr>
                    <w:t>Цели и задачи проекта</w:t>
                  </w:r>
                </w:p>
              </w:txbxContent>
            </v:textbox>
          </v:shape>
        </w:pict>
      </w:r>
      <w:r w:rsidRPr="00D41903">
        <w:rPr>
          <w:rFonts w:ascii="Times New Roman" w:hAnsi="Times New Roman" w:cs="Times New Roman"/>
          <w:i/>
          <w:noProof/>
          <w:color w:val="000000"/>
          <w:sz w:val="24"/>
          <w:szCs w:val="27"/>
          <w:lang w:eastAsia="ru-RU"/>
        </w:rPr>
        <w:pict>
          <v:shape id="_x0000_s1049" type="#_x0000_t202" style="position:absolute;margin-left:6.45pt;margin-top:75.65pt;width:114pt;height:25.5pt;z-index:251673600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049">
              <w:txbxContent>
                <w:p w:rsidR="00383BCF" w:rsidRPr="001F3E86" w:rsidRDefault="00383BCF" w:rsidP="00383BCF">
                  <w:pPr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1F3E86">
                    <w:rPr>
                      <w:rFonts w:ascii="Times New Roman" w:hAnsi="Times New Roman" w:cs="Times New Roman"/>
                      <w:i/>
                      <w:sz w:val="24"/>
                    </w:rPr>
                    <w:t>Реклама</w:t>
                  </w:r>
                </w:p>
              </w:txbxContent>
            </v:textbox>
          </v:shape>
        </w:pict>
      </w:r>
      <w:r w:rsidRPr="00D41903">
        <w:rPr>
          <w:rFonts w:ascii="Times New Roman" w:hAnsi="Times New Roman" w:cs="Times New Roman"/>
          <w:i/>
          <w:noProof/>
          <w:color w:val="000000"/>
          <w:sz w:val="24"/>
          <w:szCs w:val="27"/>
          <w:lang w:eastAsia="ru-RU"/>
        </w:rPr>
        <w:pict>
          <v:shape id="_x0000_s1048" type="#_x0000_t202" style="position:absolute;margin-left:-18.3pt;margin-top:106.45pt;width:164.25pt;height:51.7pt;z-index:251672576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048">
              <w:txbxContent>
                <w:p w:rsidR="00383BCF" w:rsidRPr="001F3E86" w:rsidRDefault="00383BCF" w:rsidP="00383BCF">
                  <w:pPr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1F3E86">
                    <w:rPr>
                      <w:rFonts w:ascii="Times New Roman" w:hAnsi="Times New Roman" w:cs="Times New Roman"/>
                      <w:i/>
                      <w:sz w:val="24"/>
                    </w:rPr>
                    <w:t>Выявление основных параметров и ограничений</w:t>
                  </w:r>
                </w:p>
              </w:txbxContent>
            </v:textbox>
          </v:shape>
        </w:pict>
      </w:r>
      <w:r w:rsidR="00383BCF">
        <w:rPr>
          <w:i/>
          <w:sz w:val="24"/>
        </w:rPr>
        <w:br/>
      </w:r>
      <w:r w:rsidR="00383BCF">
        <w:rPr>
          <w:i/>
          <w:sz w:val="24"/>
        </w:rPr>
        <w:br/>
      </w:r>
      <w:r w:rsidR="00383BCF">
        <w:rPr>
          <w:i/>
          <w:sz w:val="24"/>
        </w:rPr>
        <w:br/>
      </w:r>
    </w:p>
    <w:p w:rsidR="00383BCF" w:rsidRDefault="00D41903">
      <w:pPr>
        <w:rPr>
          <w:i/>
          <w:sz w:val="24"/>
        </w:rPr>
      </w:pPr>
      <w:r>
        <w:rPr>
          <w:i/>
          <w:noProof/>
          <w:sz w:val="24"/>
          <w:lang w:eastAsia="ru-RU"/>
        </w:rPr>
        <w:pict>
          <v:shape id="_x0000_s1047" type="#_x0000_t202" style="position:absolute;margin-left:-43.05pt;margin-top:80pt;width:135pt;height:40.5pt;z-index:251671552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047">
              <w:txbxContent>
                <w:p w:rsidR="00383BCF" w:rsidRPr="001F3E86" w:rsidRDefault="00383BCF" w:rsidP="00383BCF">
                  <w:pPr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1F3E86">
                    <w:rPr>
                      <w:rFonts w:ascii="Times New Roman" w:hAnsi="Times New Roman" w:cs="Times New Roman"/>
                      <w:i/>
                      <w:sz w:val="24"/>
                    </w:rPr>
                    <w:t>Из истории</w:t>
                  </w:r>
                </w:p>
              </w:txbxContent>
            </v:textbox>
          </v:shape>
        </w:pict>
      </w:r>
      <w:r>
        <w:rPr>
          <w:i/>
          <w:noProof/>
          <w:sz w:val="24"/>
          <w:lang w:eastAsia="ru-RU"/>
        </w:rPr>
        <w:pict>
          <v:shape id="_x0000_s1046" type="#_x0000_t202" style="position:absolute;margin-left:95.95pt;margin-top:89.45pt;width:185.75pt;height:61.05pt;z-index:251670528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046">
              <w:txbxContent>
                <w:p w:rsidR="00383BCF" w:rsidRPr="001F3E86" w:rsidRDefault="00383BCF" w:rsidP="00383BCF">
                  <w:pPr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1F3E86">
                    <w:rPr>
                      <w:rFonts w:ascii="Times New Roman" w:hAnsi="Times New Roman" w:cs="Times New Roman"/>
                      <w:bCs/>
                      <w:i/>
                      <w:sz w:val="24"/>
                    </w:rPr>
                    <w:t xml:space="preserve">Оформление </w:t>
                  </w:r>
                  <w:r w:rsidRPr="001F3E86">
                    <w:rPr>
                      <w:rFonts w:ascii="Times New Roman" w:eastAsia="+mn-ea" w:hAnsi="Times New Roman" w:cs="Times New Roman"/>
                      <w:bCs/>
                      <w:i/>
                      <w:sz w:val="24"/>
                    </w:rPr>
                    <w:t>документации проекта</w:t>
                  </w:r>
                  <w:r w:rsidRPr="001F3E86">
                    <w:rPr>
                      <w:rFonts w:ascii="Times New Roman" w:hAnsi="Times New Roman" w:cs="Times New Roman"/>
                      <w:bCs/>
                      <w:i/>
                      <w:sz w:val="24"/>
                    </w:rPr>
                    <w:t>,</w:t>
                  </w:r>
                  <w:r w:rsidRPr="001F3E86">
                    <w:rPr>
                      <w:rFonts w:ascii="Times New Roman" w:eastAsia="+mn-ea" w:hAnsi="Times New Roman" w:cs="Times New Roman"/>
                      <w:bCs/>
                      <w:i/>
                      <w:color w:val="000066"/>
                      <w:kern w:val="24"/>
                      <w:sz w:val="24"/>
                    </w:rPr>
                    <w:t xml:space="preserve"> </w:t>
                  </w:r>
                  <w:r w:rsidRPr="001F3E86">
                    <w:rPr>
                      <w:rFonts w:ascii="Times New Roman" w:hAnsi="Times New Roman" w:cs="Times New Roman"/>
                      <w:bCs/>
                      <w:i/>
                      <w:sz w:val="24"/>
                    </w:rPr>
                    <w:t>разработка презентации, защита проекта.</w:t>
                  </w:r>
                </w:p>
              </w:txbxContent>
            </v:textbox>
          </v:shape>
        </w:pict>
      </w:r>
      <w:r>
        <w:rPr>
          <w:i/>
          <w:noProof/>
          <w:sz w:val="24"/>
          <w:lang w:eastAsia="ru-RU"/>
        </w:rPr>
        <w:pict>
          <v:shape id="_x0000_s1045" type="#_x0000_t202" style="position:absolute;margin-left:281.7pt;margin-top:80pt;width:129.75pt;height:41.25pt;z-index:251669504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045">
              <w:txbxContent>
                <w:p w:rsidR="00383BCF" w:rsidRPr="00DB6A1D" w:rsidRDefault="00383BCF" w:rsidP="00383BCF">
                  <w:pPr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DB6A1D">
                    <w:rPr>
                      <w:rFonts w:ascii="Times New Roman" w:hAnsi="Times New Roman" w:cs="Times New Roman"/>
                      <w:i/>
                      <w:sz w:val="24"/>
                    </w:rPr>
                    <w:t>Материалы и инструменты</w:t>
                  </w:r>
                </w:p>
              </w:txbxContent>
            </v:textbox>
          </v:shape>
        </w:pict>
      </w:r>
      <w:r>
        <w:rPr>
          <w:i/>
          <w:noProof/>
          <w:sz w:val="24"/>
          <w:lang w:eastAsia="ru-RU"/>
        </w:rPr>
        <w:pict>
          <v:shape id="_x0000_s1044" type="#_x0000_t202" style="position:absolute;margin-left:281.7pt;margin-top:53pt;width:136.5pt;height:27.75pt;z-index:251668480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044">
              <w:txbxContent>
                <w:p w:rsidR="00383BCF" w:rsidRPr="001F3E86" w:rsidRDefault="00383BCF" w:rsidP="00383BCF">
                  <w:pPr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1F3E86">
                    <w:rPr>
                      <w:rFonts w:ascii="Times New Roman" w:hAnsi="Times New Roman" w:cs="Times New Roman"/>
                      <w:i/>
                      <w:sz w:val="24"/>
                    </w:rPr>
                    <w:t>Экологическая оценка</w:t>
                  </w:r>
                </w:p>
              </w:txbxContent>
            </v:textbox>
          </v:shape>
        </w:pict>
      </w:r>
      <w:r>
        <w:rPr>
          <w:i/>
          <w:noProof/>
          <w:sz w:val="24"/>
          <w:lang w:eastAsia="ru-RU"/>
        </w:rPr>
        <w:pict>
          <v:shape id="_x0000_s1043" type="#_x0000_t202" style="position:absolute;margin-left:277.7pt;margin-top:23.75pt;width:126pt;height:25.5pt;z-index:251667456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043">
              <w:txbxContent>
                <w:p w:rsidR="00383BCF" w:rsidRPr="001F3E86" w:rsidRDefault="00383BCF" w:rsidP="00383BCF">
                  <w:pPr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1F3E86">
                    <w:rPr>
                      <w:rFonts w:ascii="Times New Roman" w:hAnsi="Times New Roman" w:cs="Times New Roman"/>
                      <w:i/>
                      <w:sz w:val="24"/>
                    </w:rPr>
                    <w:t>Выводы. Самооценка</w:t>
                  </w:r>
                </w:p>
              </w:txbxContent>
            </v:textbox>
          </v:shape>
        </w:pict>
      </w:r>
      <w:r w:rsidR="00383BCF">
        <w:rPr>
          <w:i/>
          <w:sz w:val="24"/>
        </w:rPr>
        <w:br w:type="page"/>
      </w:r>
    </w:p>
    <w:p w:rsidR="00383BCF" w:rsidRPr="0011056D" w:rsidRDefault="00383BCF" w:rsidP="00383BCF">
      <w:pPr>
        <w:tabs>
          <w:tab w:val="left" w:pos="9135"/>
        </w:tabs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  <w:r w:rsidRPr="00AD064D">
        <w:rPr>
          <w:rFonts w:ascii="Times New Roman" w:hAnsi="Times New Roman"/>
          <w:b/>
          <w:i/>
          <w:sz w:val="28"/>
          <w:szCs w:val="24"/>
        </w:rPr>
        <w:lastRenderedPageBreak/>
        <w:t>2. Технологический этап</w:t>
      </w:r>
      <w:r>
        <w:rPr>
          <w:rFonts w:ascii="Times New Roman" w:hAnsi="Times New Roman"/>
          <w:b/>
          <w:i/>
          <w:sz w:val="28"/>
          <w:szCs w:val="24"/>
        </w:rPr>
        <w:br/>
      </w:r>
    </w:p>
    <w:p w:rsidR="00383BCF" w:rsidRPr="00AD064D" w:rsidRDefault="00383BCF" w:rsidP="00383BCF">
      <w:pPr>
        <w:tabs>
          <w:tab w:val="left" w:pos="9135"/>
        </w:tabs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  <w:r w:rsidRPr="00AD064D">
        <w:rPr>
          <w:rFonts w:ascii="Times New Roman" w:hAnsi="Times New Roman"/>
          <w:b/>
          <w:i/>
          <w:sz w:val="28"/>
          <w:szCs w:val="24"/>
        </w:rPr>
        <w:t>2.1 Техника безопасности.</w:t>
      </w:r>
      <w:r>
        <w:rPr>
          <w:rFonts w:ascii="Times New Roman" w:hAnsi="Times New Roman"/>
          <w:b/>
          <w:i/>
          <w:sz w:val="28"/>
          <w:szCs w:val="24"/>
        </w:rPr>
        <w:br/>
      </w:r>
      <w:r>
        <w:rPr>
          <w:rFonts w:ascii="Times New Roman" w:hAnsi="Times New Roman"/>
          <w:b/>
          <w:i/>
          <w:sz w:val="28"/>
          <w:szCs w:val="24"/>
        </w:rPr>
        <w:br/>
      </w:r>
      <w:r w:rsidRPr="001F3E86">
        <w:rPr>
          <w:rFonts w:ascii="Times New Roman" w:hAnsi="Times New Roman" w:cs="Times New Roman"/>
          <w:i/>
          <w:sz w:val="24"/>
          <w:szCs w:val="24"/>
        </w:rPr>
        <w:t>1.Рабочее место должно быть хорошо освещено, свет должен подать на работу с левой стороны;</w:t>
      </w:r>
      <w:r w:rsidRPr="001F3E86">
        <w:rPr>
          <w:rFonts w:ascii="Times New Roman" w:hAnsi="Times New Roman" w:cs="Times New Roman"/>
          <w:i/>
          <w:sz w:val="24"/>
          <w:szCs w:val="24"/>
        </w:rPr>
        <w:br/>
        <w:t xml:space="preserve">2.Сидеть прямо, касаясь корпусом спинки стула; </w:t>
      </w:r>
      <w:r w:rsidRPr="001F3E86">
        <w:rPr>
          <w:rFonts w:ascii="Times New Roman" w:hAnsi="Times New Roman" w:cs="Times New Roman"/>
          <w:i/>
          <w:sz w:val="24"/>
          <w:szCs w:val="24"/>
        </w:rPr>
        <w:br/>
        <w:t>3. Расстояние от глаз до работы не должно быть меньше 30…40 см, чтобы не развивать близорукость;</w:t>
      </w:r>
      <w:r w:rsidRPr="001F3E86">
        <w:rPr>
          <w:rFonts w:ascii="Times New Roman" w:hAnsi="Times New Roman" w:cs="Times New Roman"/>
          <w:i/>
          <w:sz w:val="24"/>
          <w:szCs w:val="24"/>
        </w:rPr>
        <w:br/>
        <w:t>4.Соблюдать технику безопасности;</w:t>
      </w:r>
      <w:r w:rsidRPr="001F3E86">
        <w:rPr>
          <w:rFonts w:ascii="Times New Roman" w:hAnsi="Times New Roman" w:cs="Times New Roman"/>
          <w:i/>
          <w:sz w:val="24"/>
          <w:szCs w:val="24"/>
        </w:rPr>
        <w:br/>
        <w:t>5.По окончании работы все инструменты убрать на свои места.</w:t>
      </w:r>
    </w:p>
    <w:p w:rsidR="00383BCF" w:rsidRPr="00D21C9B" w:rsidRDefault="00383BCF" w:rsidP="00383BCF">
      <w:pPr>
        <w:tabs>
          <w:tab w:val="left" w:pos="913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C2422">
        <w:rPr>
          <w:rFonts w:ascii="Times New Roman" w:hAnsi="Times New Roman"/>
          <w:b/>
          <w:sz w:val="28"/>
          <w:szCs w:val="24"/>
        </w:rPr>
        <w:br/>
      </w:r>
      <w:r w:rsidRPr="005C2422">
        <w:rPr>
          <w:rFonts w:ascii="Times New Roman" w:hAnsi="Times New Roman"/>
          <w:i/>
          <w:sz w:val="28"/>
          <w:szCs w:val="24"/>
          <w:u w:val="single"/>
        </w:rPr>
        <w:t>Работа с иголками:</w:t>
      </w:r>
      <w:r w:rsidRPr="00AD064D">
        <w:rPr>
          <w:rFonts w:ascii="Times New Roman" w:hAnsi="Times New Roman"/>
          <w:i/>
          <w:sz w:val="24"/>
          <w:szCs w:val="24"/>
          <w:u w:val="single"/>
        </w:rPr>
        <w:br/>
      </w:r>
      <w:r w:rsidRPr="00AD064D">
        <w:rPr>
          <w:rFonts w:ascii="Times New Roman" w:hAnsi="Times New Roman"/>
          <w:color w:val="000000"/>
          <w:sz w:val="24"/>
          <w:szCs w:val="24"/>
        </w:rPr>
        <w:br/>
      </w:r>
      <w:r w:rsidRPr="001F3E8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1. Хранить иглы нужно в определенном месте (в игольнице, специальной коробке).</w:t>
      </w:r>
      <w:r w:rsidRPr="001F3E86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8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2. Запрещается брать иглу в рот, вкалывать ее в одежду.</w:t>
      </w:r>
      <w:r w:rsidRPr="001F3E86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8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3. Шить необходимо с наперстком, чтобы не поранить палец.</w:t>
      </w:r>
      <w:r w:rsidRPr="001F3E86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8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4. Нельзя шить ржавой иглой: она плохо входит в ткань, портит ее и может сломаться.</w:t>
      </w:r>
    </w:p>
    <w:p w:rsidR="00383BCF" w:rsidRDefault="00383BCF" w:rsidP="00383BCF">
      <w:pPr>
        <w:tabs>
          <w:tab w:val="left" w:pos="9135"/>
        </w:tabs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</w:p>
    <w:p w:rsidR="00383BCF" w:rsidRPr="00D21C9B" w:rsidRDefault="00383BCF" w:rsidP="00383BCF">
      <w:pPr>
        <w:tabs>
          <w:tab w:val="left" w:pos="9135"/>
        </w:tabs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5C2422">
        <w:rPr>
          <w:rFonts w:ascii="Times New Roman" w:hAnsi="Times New Roman"/>
          <w:i/>
          <w:sz w:val="28"/>
          <w:szCs w:val="24"/>
          <w:u w:val="single"/>
        </w:rPr>
        <w:t>Работа с ножницами:</w:t>
      </w:r>
      <w:r w:rsidRPr="00D21C9B">
        <w:rPr>
          <w:rFonts w:ascii="Times New Roman" w:hAnsi="Times New Roman"/>
          <w:i/>
          <w:sz w:val="24"/>
          <w:szCs w:val="24"/>
          <w:u w:val="single"/>
        </w:rPr>
        <w:br/>
      </w:r>
      <w:r w:rsidRPr="00D21C9B">
        <w:rPr>
          <w:rFonts w:ascii="Times New Roman" w:hAnsi="Times New Roman"/>
          <w:color w:val="000000"/>
          <w:sz w:val="24"/>
          <w:szCs w:val="24"/>
        </w:rPr>
        <w:br/>
      </w:r>
      <w:r w:rsidRPr="001F3E8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1. Храните ножницы в указанном месте в определённом положении.</w:t>
      </w:r>
      <w:r w:rsidRPr="001F3E86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8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2. При работе внимательно следите за направлением резания.</w:t>
      </w:r>
      <w:r w:rsidRPr="001F3E86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8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3. Не работайте с тупыми ножницами и с ослабленным шарнирным креплением.</w:t>
      </w:r>
      <w:r w:rsidRPr="001F3E86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8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4. Не держите ножницы лезвием вверх.</w:t>
      </w:r>
      <w:r w:rsidRPr="001F3E86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8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5. Не оставляйте ножницы с открытыми лезвиями.</w:t>
      </w:r>
      <w:r w:rsidRPr="001F3E86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8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6. Не режьте ножницами на ходу.</w:t>
      </w:r>
      <w:r w:rsidRPr="001F3E86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8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7. Не подходите к товарищу во время работы.</w:t>
      </w:r>
      <w:r w:rsidRPr="001F3E86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8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8. Передавайте закрытые ножницы кольцами вперёд.</w:t>
      </w:r>
      <w:r w:rsidRPr="001F3E86">
        <w:rPr>
          <w:rFonts w:ascii="Times New Roman" w:hAnsi="Times New Roman"/>
          <w:i/>
          <w:color w:val="000000"/>
          <w:sz w:val="24"/>
          <w:szCs w:val="24"/>
        </w:rPr>
        <w:br/>
      </w:r>
      <w:r w:rsidRPr="001F3E86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9. Во время работы удерживайте материал левой рукой так, чтобы пальцы были в стороне от лезвия.</w:t>
      </w:r>
    </w:p>
    <w:p w:rsidR="005C2422" w:rsidRPr="005C2422" w:rsidRDefault="00383BCF" w:rsidP="005C2422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u w:val="single"/>
        </w:rPr>
        <w:br/>
      </w:r>
      <w:r w:rsidRPr="005C2422">
        <w:rPr>
          <w:rFonts w:ascii="Times New Roman" w:hAnsi="Times New Roman"/>
          <w:i/>
          <w:sz w:val="28"/>
          <w:szCs w:val="24"/>
          <w:u w:val="single"/>
        </w:rPr>
        <w:t>С термопистолетом</w:t>
      </w:r>
      <w:r w:rsidR="005C2422" w:rsidRPr="005C2422">
        <w:rPr>
          <w:rFonts w:ascii="Times New Roman" w:hAnsi="Times New Roman"/>
          <w:i/>
          <w:sz w:val="28"/>
          <w:szCs w:val="24"/>
          <w:u w:val="single"/>
        </w:rPr>
        <w:t>:</w:t>
      </w:r>
      <w:r w:rsidR="005C2422">
        <w:rPr>
          <w:rFonts w:ascii="Times New Roman" w:hAnsi="Times New Roman"/>
          <w:i/>
          <w:sz w:val="28"/>
          <w:szCs w:val="24"/>
          <w:u w:val="single"/>
        </w:rPr>
        <w:br/>
      </w:r>
      <w:r w:rsidR="005C2422">
        <w:rPr>
          <w:rFonts w:ascii="Times New Roman" w:hAnsi="Times New Roman"/>
          <w:i/>
          <w:sz w:val="24"/>
          <w:szCs w:val="24"/>
          <w:u w:val="single"/>
        </w:rPr>
        <w:br/>
      </w:r>
      <w:r w:rsidR="005C2422" w:rsidRPr="005C242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1.</w:t>
      </w:r>
      <w:r w:rsidR="005C242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Не оставлять без присмотра;</w:t>
      </w:r>
    </w:p>
    <w:p w:rsidR="005C2422" w:rsidRPr="005C2422" w:rsidRDefault="005C2422" w:rsidP="005C2422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C242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2.При работе </w:t>
      </w:r>
      <w:proofErr w:type="spellStart"/>
      <w:r w:rsidRPr="005C242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термопистолет</w:t>
      </w:r>
      <w:proofErr w:type="spellEnd"/>
      <w:r w:rsidRPr="005C242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ставить н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 подставку, а не класть на бок;</w:t>
      </w:r>
    </w:p>
    <w:p w:rsidR="005C2422" w:rsidRPr="005C2422" w:rsidRDefault="005C2422" w:rsidP="005C2422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C242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3.Работат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ь только исправным инструментом;</w:t>
      </w:r>
    </w:p>
    <w:p w:rsidR="005C2422" w:rsidRPr="005C2422" w:rsidRDefault="005C2422" w:rsidP="005C2422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C242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4.Не прикасаться к кончику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пистолета и трогать горячий клей;</w:t>
      </w:r>
    </w:p>
    <w:p w:rsidR="005C2422" w:rsidRPr="005C2422" w:rsidRDefault="005C2422" w:rsidP="005C2422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42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5.По окончанию работы выключи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ть.</w:t>
      </w:r>
    </w:p>
    <w:p w:rsidR="00383BCF" w:rsidRPr="005C2422" w:rsidRDefault="00383BCF" w:rsidP="00383BCF">
      <w:pPr>
        <w:tabs>
          <w:tab w:val="left" w:pos="9135"/>
        </w:tabs>
        <w:spacing w:after="0" w:line="240" w:lineRule="auto"/>
        <w:rPr>
          <w:rFonts w:ascii="Times New Roman" w:hAnsi="Times New Roman"/>
          <w:i/>
          <w:sz w:val="28"/>
          <w:szCs w:val="24"/>
        </w:rPr>
      </w:pPr>
    </w:p>
    <w:p w:rsidR="005C2422" w:rsidRDefault="00383BCF" w:rsidP="00383BCF">
      <w:pPr>
        <w:tabs>
          <w:tab w:val="left" w:pos="913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C2422">
        <w:rPr>
          <w:rFonts w:ascii="Times New Roman" w:hAnsi="Times New Roman"/>
          <w:i/>
          <w:sz w:val="28"/>
          <w:szCs w:val="24"/>
          <w:u w:val="single"/>
        </w:rPr>
        <w:t>Санитарно-гигиенические правила:</w:t>
      </w:r>
      <w:r>
        <w:rPr>
          <w:rFonts w:ascii="Times New Roman" w:hAnsi="Times New Roman"/>
          <w:i/>
          <w:sz w:val="24"/>
          <w:szCs w:val="24"/>
          <w:u w:val="single"/>
        </w:rPr>
        <w:br/>
      </w:r>
      <w:r w:rsidRPr="00D21C9B">
        <w:rPr>
          <w:rFonts w:ascii="Times New Roman" w:hAnsi="Times New Roman"/>
          <w:i/>
          <w:sz w:val="24"/>
          <w:szCs w:val="24"/>
          <w:u w:val="single"/>
        </w:rPr>
        <w:br/>
      </w:r>
      <w:r w:rsidRPr="001F3E86">
        <w:rPr>
          <w:rFonts w:ascii="Times New Roman" w:hAnsi="Times New Roman"/>
          <w:i/>
          <w:sz w:val="24"/>
          <w:szCs w:val="24"/>
        </w:rPr>
        <w:t>1.Мыть руки перед началом работы.</w:t>
      </w:r>
      <w:r w:rsidRPr="001F3E86">
        <w:rPr>
          <w:rFonts w:ascii="Times New Roman" w:hAnsi="Times New Roman"/>
          <w:i/>
          <w:sz w:val="24"/>
          <w:szCs w:val="24"/>
        </w:rPr>
        <w:br/>
        <w:t>2. Рекомендуется делать перерыв в работе не реже, чем через каждые 1,5 часа, так как устают пальцы и утомляются глаза.</w:t>
      </w:r>
    </w:p>
    <w:p w:rsidR="00383BCF" w:rsidRDefault="00383BCF" w:rsidP="002A67A1">
      <w:pPr>
        <w:rPr>
          <w:rFonts w:ascii="Times New Roman" w:hAnsi="Times New Roman"/>
          <w:sz w:val="24"/>
          <w:szCs w:val="24"/>
        </w:rPr>
      </w:pPr>
    </w:p>
    <w:p w:rsidR="0011056D" w:rsidRPr="002A67A1" w:rsidRDefault="0011056D" w:rsidP="002A67A1">
      <w:pPr>
        <w:rPr>
          <w:rFonts w:ascii="Times New Roman" w:hAnsi="Times New Roman"/>
          <w:sz w:val="24"/>
          <w:szCs w:val="24"/>
        </w:rPr>
      </w:pPr>
    </w:p>
    <w:p w:rsidR="005C2422" w:rsidRPr="00AD064D" w:rsidRDefault="005C2422" w:rsidP="005C2422">
      <w:pPr>
        <w:numPr>
          <w:ilvl w:val="1"/>
          <w:numId w:val="3"/>
        </w:numPr>
        <w:spacing w:after="0" w:line="240" w:lineRule="auto"/>
        <w:ind w:left="0" w:firstLine="0"/>
        <w:rPr>
          <w:rFonts w:ascii="Times New Roman" w:hAnsi="Times New Roman"/>
          <w:b/>
          <w:i/>
          <w:sz w:val="28"/>
          <w:szCs w:val="24"/>
        </w:rPr>
      </w:pPr>
      <w:r w:rsidRPr="00AD064D">
        <w:rPr>
          <w:rFonts w:ascii="Times New Roman" w:hAnsi="Times New Roman"/>
          <w:b/>
          <w:i/>
          <w:sz w:val="28"/>
          <w:szCs w:val="24"/>
        </w:rPr>
        <w:lastRenderedPageBreak/>
        <w:t>Материалы и инструменты.</w:t>
      </w:r>
      <w:r>
        <w:rPr>
          <w:rFonts w:ascii="Times New Roman" w:hAnsi="Times New Roman"/>
          <w:b/>
          <w:i/>
          <w:sz w:val="28"/>
          <w:szCs w:val="24"/>
        </w:rPr>
        <w:br/>
      </w:r>
      <w:r>
        <w:rPr>
          <w:rFonts w:ascii="Times New Roman" w:hAnsi="Times New Roman"/>
          <w:b/>
          <w:i/>
          <w:sz w:val="28"/>
          <w:szCs w:val="24"/>
        </w:rPr>
        <w:br/>
      </w:r>
    </w:p>
    <w:p w:rsidR="005C2422" w:rsidRPr="00DB6A1D" w:rsidRDefault="005C2422" w:rsidP="005C2422">
      <w:pPr>
        <w:pStyle w:val="a9"/>
        <w:numPr>
          <w:ilvl w:val="0"/>
          <w:numId w:val="8"/>
        </w:numPr>
        <w:rPr>
          <w:rFonts w:ascii="Times New Roman" w:hAnsi="Times New Roman"/>
          <w:sz w:val="24"/>
        </w:rPr>
      </w:pPr>
      <w:r w:rsidRPr="00DB6A1D">
        <w:rPr>
          <w:rFonts w:ascii="Times New Roman" w:hAnsi="Times New Roman"/>
          <w:sz w:val="24"/>
          <w:lang w:val="ru-RU"/>
        </w:rPr>
        <w:t>Шабло</w:t>
      </w:r>
      <w:proofErr w:type="gramStart"/>
      <w:r w:rsidRPr="00DB6A1D">
        <w:rPr>
          <w:rFonts w:ascii="Times New Roman" w:hAnsi="Times New Roman"/>
          <w:sz w:val="24"/>
          <w:lang w:val="ru-RU"/>
        </w:rPr>
        <w:t>н(</w:t>
      </w:r>
      <w:proofErr w:type="gramEnd"/>
      <w:r w:rsidRPr="00DB6A1D">
        <w:rPr>
          <w:rFonts w:ascii="Times New Roman" w:hAnsi="Times New Roman"/>
          <w:sz w:val="24"/>
          <w:lang w:val="ru-RU"/>
        </w:rPr>
        <w:t>картон);</w:t>
      </w:r>
      <w:r w:rsidRPr="00DB6A1D">
        <w:rPr>
          <w:rFonts w:ascii="Times New Roman" w:hAnsi="Times New Roman"/>
          <w:sz w:val="24"/>
          <w:lang w:val="ru-RU"/>
        </w:rPr>
        <w:br/>
      </w:r>
    </w:p>
    <w:p w:rsidR="005C2422" w:rsidRPr="00DB6A1D" w:rsidRDefault="005C2422" w:rsidP="005C2422">
      <w:pPr>
        <w:pStyle w:val="a9"/>
        <w:numPr>
          <w:ilvl w:val="0"/>
          <w:numId w:val="8"/>
        </w:numPr>
        <w:rPr>
          <w:rFonts w:ascii="Times New Roman" w:hAnsi="Times New Roman"/>
          <w:sz w:val="24"/>
        </w:rPr>
      </w:pPr>
      <w:r w:rsidRPr="00DB6A1D">
        <w:rPr>
          <w:rFonts w:ascii="Times New Roman" w:hAnsi="Times New Roman"/>
          <w:sz w:val="24"/>
          <w:lang w:val="ru-RU"/>
        </w:rPr>
        <w:t>Вилки;</w:t>
      </w:r>
      <w:r w:rsidRPr="00DB6A1D">
        <w:rPr>
          <w:rFonts w:ascii="Times New Roman" w:hAnsi="Times New Roman"/>
          <w:sz w:val="24"/>
          <w:lang w:val="ru-RU"/>
        </w:rPr>
        <w:br/>
      </w:r>
    </w:p>
    <w:p w:rsidR="005C2422" w:rsidRPr="00DB6A1D" w:rsidRDefault="005C2422" w:rsidP="005C2422">
      <w:pPr>
        <w:pStyle w:val="a9"/>
        <w:numPr>
          <w:ilvl w:val="0"/>
          <w:numId w:val="8"/>
        </w:numPr>
        <w:rPr>
          <w:rFonts w:ascii="Times New Roman" w:hAnsi="Times New Roman"/>
          <w:sz w:val="24"/>
        </w:rPr>
      </w:pPr>
      <w:proofErr w:type="spellStart"/>
      <w:r w:rsidRPr="00DB6A1D">
        <w:rPr>
          <w:rFonts w:ascii="Times New Roman" w:hAnsi="Times New Roman"/>
          <w:sz w:val="24"/>
          <w:lang w:val="ru-RU"/>
        </w:rPr>
        <w:t>Термоклей</w:t>
      </w:r>
      <w:proofErr w:type="spellEnd"/>
      <w:r w:rsidRPr="00DB6A1D">
        <w:rPr>
          <w:rFonts w:ascii="Times New Roman" w:hAnsi="Times New Roman"/>
          <w:sz w:val="24"/>
          <w:lang w:val="ru-RU"/>
        </w:rPr>
        <w:t>;</w:t>
      </w:r>
      <w:r w:rsidRPr="00DB6A1D">
        <w:rPr>
          <w:rFonts w:ascii="Times New Roman" w:hAnsi="Times New Roman"/>
          <w:sz w:val="24"/>
          <w:lang w:val="ru-RU"/>
        </w:rPr>
        <w:br/>
      </w:r>
    </w:p>
    <w:p w:rsidR="005C2422" w:rsidRPr="00DB6A1D" w:rsidRDefault="005C2422" w:rsidP="005C2422">
      <w:pPr>
        <w:pStyle w:val="a9"/>
        <w:numPr>
          <w:ilvl w:val="0"/>
          <w:numId w:val="8"/>
        </w:numPr>
        <w:rPr>
          <w:rFonts w:ascii="Times New Roman" w:hAnsi="Times New Roman"/>
          <w:sz w:val="24"/>
        </w:rPr>
      </w:pPr>
      <w:r w:rsidRPr="00DB6A1D">
        <w:rPr>
          <w:rFonts w:ascii="Times New Roman" w:hAnsi="Times New Roman"/>
          <w:sz w:val="24"/>
          <w:lang w:val="ru-RU"/>
        </w:rPr>
        <w:t>Ножницы;</w:t>
      </w:r>
      <w:r w:rsidRPr="00DB6A1D">
        <w:rPr>
          <w:rFonts w:ascii="Times New Roman" w:hAnsi="Times New Roman"/>
          <w:sz w:val="24"/>
          <w:lang w:val="ru-RU"/>
        </w:rPr>
        <w:br/>
      </w:r>
    </w:p>
    <w:p w:rsidR="005C2422" w:rsidRPr="00DB6A1D" w:rsidRDefault="005C2422" w:rsidP="005C2422">
      <w:pPr>
        <w:pStyle w:val="a9"/>
        <w:numPr>
          <w:ilvl w:val="0"/>
          <w:numId w:val="8"/>
        </w:numPr>
        <w:rPr>
          <w:rFonts w:ascii="Times New Roman" w:hAnsi="Times New Roman"/>
          <w:sz w:val="24"/>
        </w:rPr>
      </w:pPr>
      <w:r w:rsidRPr="00DB6A1D">
        <w:rPr>
          <w:rFonts w:ascii="Times New Roman" w:hAnsi="Times New Roman"/>
          <w:sz w:val="24"/>
          <w:lang w:val="ru-RU"/>
        </w:rPr>
        <w:t>Иголка;</w:t>
      </w:r>
      <w:r w:rsidRPr="00DB6A1D">
        <w:rPr>
          <w:rFonts w:ascii="Times New Roman" w:hAnsi="Times New Roman"/>
          <w:sz w:val="24"/>
          <w:lang w:val="ru-RU"/>
        </w:rPr>
        <w:br/>
      </w:r>
    </w:p>
    <w:p w:rsidR="005C2422" w:rsidRPr="00DB6A1D" w:rsidRDefault="005C2422" w:rsidP="005C2422">
      <w:pPr>
        <w:pStyle w:val="a9"/>
        <w:numPr>
          <w:ilvl w:val="0"/>
          <w:numId w:val="8"/>
        </w:numPr>
        <w:rPr>
          <w:rFonts w:ascii="Times New Roman" w:hAnsi="Times New Roman"/>
          <w:sz w:val="24"/>
        </w:rPr>
      </w:pPr>
      <w:r w:rsidRPr="00DB6A1D">
        <w:rPr>
          <w:rFonts w:ascii="Times New Roman" w:hAnsi="Times New Roman"/>
          <w:sz w:val="24"/>
          <w:lang w:val="ru-RU"/>
        </w:rPr>
        <w:t>Нитки;</w:t>
      </w:r>
      <w:r w:rsidRPr="00DB6A1D">
        <w:rPr>
          <w:rFonts w:ascii="Times New Roman" w:hAnsi="Times New Roman"/>
          <w:sz w:val="24"/>
          <w:lang w:val="ru-RU"/>
        </w:rPr>
        <w:br/>
      </w:r>
    </w:p>
    <w:p w:rsidR="005C2422" w:rsidRPr="00DB6A1D" w:rsidRDefault="005C2422" w:rsidP="005C2422">
      <w:pPr>
        <w:pStyle w:val="a9"/>
        <w:numPr>
          <w:ilvl w:val="0"/>
          <w:numId w:val="8"/>
        </w:numPr>
        <w:rPr>
          <w:rFonts w:ascii="Times New Roman" w:hAnsi="Times New Roman"/>
          <w:sz w:val="24"/>
        </w:rPr>
      </w:pPr>
      <w:r w:rsidRPr="00DB6A1D">
        <w:rPr>
          <w:rFonts w:ascii="Times New Roman" w:hAnsi="Times New Roman"/>
          <w:sz w:val="24"/>
          <w:lang w:val="ru-RU"/>
        </w:rPr>
        <w:t>Бусины;</w:t>
      </w:r>
      <w:r w:rsidRPr="00DB6A1D">
        <w:rPr>
          <w:rFonts w:ascii="Times New Roman" w:hAnsi="Times New Roman"/>
          <w:sz w:val="24"/>
          <w:lang w:val="ru-RU"/>
        </w:rPr>
        <w:br/>
      </w:r>
    </w:p>
    <w:p w:rsidR="005C2422" w:rsidRPr="002A67A1" w:rsidRDefault="005C2422" w:rsidP="005C2422">
      <w:pPr>
        <w:pStyle w:val="a9"/>
        <w:numPr>
          <w:ilvl w:val="0"/>
          <w:numId w:val="8"/>
        </w:numPr>
        <w:rPr>
          <w:sz w:val="24"/>
        </w:rPr>
      </w:pPr>
      <w:r w:rsidRPr="00DB6A1D">
        <w:rPr>
          <w:rFonts w:ascii="Times New Roman" w:hAnsi="Times New Roman"/>
          <w:sz w:val="24"/>
          <w:lang w:val="ru-RU"/>
        </w:rPr>
        <w:t>Атласные и кружевные ленты.</w:t>
      </w:r>
      <w:r w:rsidRPr="002A67A1">
        <w:rPr>
          <w:sz w:val="24"/>
        </w:rPr>
        <w:br/>
      </w:r>
      <w:r w:rsidRPr="002A67A1">
        <w:rPr>
          <w:sz w:val="24"/>
        </w:rPr>
        <w:br/>
      </w:r>
      <w:r w:rsidRPr="002A67A1">
        <w:rPr>
          <w:rFonts w:ascii="Times New Roman" w:hAnsi="Times New Roman"/>
          <w:b/>
          <w:sz w:val="28"/>
        </w:rPr>
        <w:t>2.3. Технология изготовления</w:t>
      </w:r>
      <w:r w:rsidRPr="002A67A1">
        <w:rPr>
          <w:rFonts w:ascii="Times New Roman" w:hAnsi="Times New Roman"/>
          <w:b/>
          <w:sz w:val="28"/>
        </w:rPr>
        <w:br/>
      </w:r>
      <w:r w:rsidRPr="002A67A1">
        <w:rPr>
          <w:rFonts w:ascii="Times New Roman" w:hAnsi="Times New Roman"/>
          <w:b/>
          <w:sz w:val="28"/>
        </w:rPr>
        <w:br/>
      </w:r>
    </w:p>
    <w:tbl>
      <w:tblPr>
        <w:tblStyle w:val="ab"/>
        <w:tblW w:w="0" w:type="auto"/>
        <w:tblLook w:val="04A0"/>
      </w:tblPr>
      <w:tblGrid>
        <w:gridCol w:w="534"/>
        <w:gridCol w:w="4677"/>
        <w:gridCol w:w="4360"/>
      </w:tblGrid>
      <w:tr w:rsidR="005C2422" w:rsidTr="00415AA8">
        <w:tc>
          <w:tcPr>
            <w:tcW w:w="534" w:type="dxa"/>
          </w:tcPr>
          <w:p w:rsidR="005C2422" w:rsidRDefault="005C2422" w:rsidP="005C2422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77" w:type="dxa"/>
          </w:tcPr>
          <w:p w:rsidR="005C2422" w:rsidRPr="001F3E86" w:rsidRDefault="00122F20" w:rsidP="00415AA8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  <w:t>Подготавливаем все материалы.</w:t>
            </w:r>
          </w:p>
        </w:tc>
        <w:tc>
          <w:tcPr>
            <w:tcW w:w="4360" w:type="dxa"/>
          </w:tcPr>
          <w:p w:rsidR="005C2422" w:rsidRDefault="00122F20" w:rsidP="005C2422">
            <w:pPr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800000" cy="1376900"/>
                  <wp:effectExtent l="19050" t="0" r="0" b="0"/>
                  <wp:docPr id="1" name="Рисунок 0" descr="20171118_171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18_17123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422" w:rsidTr="00415AA8">
        <w:tc>
          <w:tcPr>
            <w:tcW w:w="534" w:type="dxa"/>
          </w:tcPr>
          <w:p w:rsidR="005C2422" w:rsidRDefault="005C2422" w:rsidP="005C2422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77" w:type="dxa"/>
          </w:tcPr>
          <w:p w:rsidR="005C2422" w:rsidRPr="001F3E86" w:rsidRDefault="00122F20" w:rsidP="00415AA8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  <w:t>Вырезаем два полукруга.</w:t>
            </w:r>
          </w:p>
        </w:tc>
        <w:tc>
          <w:tcPr>
            <w:tcW w:w="4360" w:type="dxa"/>
          </w:tcPr>
          <w:p w:rsidR="005C2422" w:rsidRDefault="00122F20" w:rsidP="005C2422">
            <w:pPr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800000" cy="1352239"/>
                  <wp:effectExtent l="19050" t="0" r="0" b="0"/>
                  <wp:docPr id="3" name="Рисунок 2" descr="20171118_17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18_17280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422" w:rsidTr="00415AA8">
        <w:tc>
          <w:tcPr>
            <w:tcW w:w="534" w:type="dxa"/>
          </w:tcPr>
          <w:p w:rsidR="005C2422" w:rsidRDefault="005C2422" w:rsidP="005C2422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77" w:type="dxa"/>
          </w:tcPr>
          <w:p w:rsidR="00122F20" w:rsidRPr="00122F20" w:rsidRDefault="002A603F" w:rsidP="00122F20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На первый полукруг</w:t>
            </w:r>
            <w:r w:rsidR="00122F20" w:rsidRPr="00122F20">
              <w:rPr>
                <w:rFonts w:ascii="Times New Roman" w:hAnsi="Times New Roman" w:cs="Times New Roman"/>
                <w:i/>
                <w:sz w:val="24"/>
              </w:rPr>
              <w:t xml:space="preserve"> приклеить вилки, примерно на 1 см от края. </w:t>
            </w:r>
          </w:p>
          <w:p w:rsidR="005C2422" w:rsidRPr="001F3E86" w:rsidRDefault="005C2422" w:rsidP="005C2422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4360" w:type="dxa"/>
          </w:tcPr>
          <w:p w:rsidR="005C2422" w:rsidRDefault="00122F20" w:rsidP="005C2422">
            <w:pPr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800000" cy="1348660"/>
                  <wp:effectExtent l="19050" t="0" r="0" b="0"/>
                  <wp:docPr id="4" name="Рисунок 3" descr="20171119_165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19_16552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422" w:rsidTr="00415AA8">
        <w:tc>
          <w:tcPr>
            <w:tcW w:w="534" w:type="dxa"/>
          </w:tcPr>
          <w:p w:rsidR="005C2422" w:rsidRDefault="005C2422" w:rsidP="005C2422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4677" w:type="dxa"/>
          </w:tcPr>
          <w:p w:rsidR="005C2422" w:rsidRPr="001F3E86" w:rsidRDefault="00122F20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  <w:t>Сверху приклеиваем второй полукруг.</w:t>
            </w:r>
          </w:p>
        </w:tc>
        <w:tc>
          <w:tcPr>
            <w:tcW w:w="4360" w:type="dxa"/>
          </w:tcPr>
          <w:p w:rsidR="005C2422" w:rsidRDefault="00122F20" w:rsidP="005C2422">
            <w:pPr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800000" cy="1348660"/>
                  <wp:effectExtent l="19050" t="0" r="0" b="0"/>
                  <wp:docPr id="5" name="Рисунок 4" descr="20171119_171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19_17135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422" w:rsidTr="00415AA8">
        <w:tc>
          <w:tcPr>
            <w:tcW w:w="534" w:type="dxa"/>
          </w:tcPr>
          <w:p w:rsidR="005C2422" w:rsidRDefault="005C2422" w:rsidP="005C2422">
            <w:pPr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77" w:type="dxa"/>
          </w:tcPr>
          <w:p w:rsidR="00122F20" w:rsidRPr="00122F20" w:rsidRDefault="00122F20" w:rsidP="00122F20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22F20">
              <w:rPr>
                <w:rFonts w:ascii="Times New Roman" w:hAnsi="Times New Roman" w:cs="Times New Roman"/>
                <w:i/>
                <w:sz w:val="24"/>
              </w:rPr>
              <w:t xml:space="preserve">Кружевную ленту пропускаем между зубчиками вилок, аккуратно проклеиваем с изнаночной стороны. </w:t>
            </w:r>
          </w:p>
          <w:p w:rsidR="005C2422" w:rsidRPr="001F3E86" w:rsidRDefault="005C2422" w:rsidP="005C2422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4360" w:type="dxa"/>
          </w:tcPr>
          <w:p w:rsidR="005C2422" w:rsidRDefault="00122F20" w:rsidP="005C2422">
            <w:pPr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800000" cy="1348660"/>
                  <wp:effectExtent l="19050" t="0" r="0" b="0"/>
                  <wp:docPr id="6" name="Рисунок 5" descr="20171120_172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20_17280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422" w:rsidTr="00415AA8">
        <w:tc>
          <w:tcPr>
            <w:tcW w:w="534" w:type="dxa"/>
          </w:tcPr>
          <w:p w:rsidR="005C2422" w:rsidRDefault="005C2422" w:rsidP="005C2422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77" w:type="dxa"/>
          </w:tcPr>
          <w:p w:rsidR="006D752D" w:rsidRPr="006D752D" w:rsidRDefault="006D752D" w:rsidP="006D752D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6D752D">
              <w:rPr>
                <w:rFonts w:ascii="Times New Roman" w:hAnsi="Times New Roman" w:cs="Times New Roman"/>
                <w:i/>
                <w:sz w:val="24"/>
              </w:rPr>
              <w:t xml:space="preserve">А теперь украшаем середину цветами, выполненными своими руками из атласных лент. </w:t>
            </w:r>
          </w:p>
          <w:p w:rsidR="005C2422" w:rsidRDefault="005C2422" w:rsidP="005C2422">
            <w:pPr>
              <w:rPr>
                <w:sz w:val="24"/>
              </w:rPr>
            </w:pPr>
          </w:p>
        </w:tc>
        <w:tc>
          <w:tcPr>
            <w:tcW w:w="4360" w:type="dxa"/>
          </w:tcPr>
          <w:p w:rsidR="005C2422" w:rsidRDefault="006D752D" w:rsidP="005C2422">
            <w:pPr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800000" cy="1350722"/>
                  <wp:effectExtent l="19050" t="0" r="0" b="0"/>
                  <wp:docPr id="7" name="Рисунок 6" descr="20171213_191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213_19153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422" w:rsidTr="00415AA8">
        <w:tc>
          <w:tcPr>
            <w:tcW w:w="534" w:type="dxa"/>
          </w:tcPr>
          <w:p w:rsidR="005C2422" w:rsidRDefault="005C2422" w:rsidP="005C2422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77" w:type="dxa"/>
          </w:tcPr>
          <w:p w:rsidR="006D752D" w:rsidRPr="006D752D" w:rsidRDefault="006D752D" w:rsidP="006D752D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6D752D">
              <w:rPr>
                <w:rFonts w:ascii="Times New Roman" w:hAnsi="Times New Roman" w:cs="Times New Roman"/>
                <w:i/>
                <w:sz w:val="24"/>
              </w:rPr>
              <w:t xml:space="preserve">Берём ленту, складываем её в квадрат. </w:t>
            </w:r>
          </w:p>
          <w:p w:rsidR="005C2422" w:rsidRPr="001F3E86" w:rsidRDefault="005C2422" w:rsidP="005C2422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4360" w:type="dxa"/>
          </w:tcPr>
          <w:p w:rsidR="005C2422" w:rsidRDefault="006D752D" w:rsidP="005C2422">
            <w:pPr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800000" cy="1350722"/>
                  <wp:effectExtent l="19050" t="0" r="0" b="0"/>
                  <wp:docPr id="8" name="Рисунок 7" descr="20171213_192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213_19275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422" w:rsidTr="00415AA8">
        <w:tc>
          <w:tcPr>
            <w:tcW w:w="534" w:type="dxa"/>
          </w:tcPr>
          <w:p w:rsidR="005C2422" w:rsidRDefault="005C2422" w:rsidP="005C2422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77" w:type="dxa"/>
          </w:tcPr>
          <w:p w:rsidR="006D752D" w:rsidRPr="006D752D" w:rsidRDefault="006D752D" w:rsidP="006D752D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6D752D">
              <w:rPr>
                <w:rFonts w:ascii="Times New Roman" w:hAnsi="Times New Roman" w:cs="Times New Roman"/>
                <w:i/>
                <w:sz w:val="24"/>
              </w:rPr>
              <w:t xml:space="preserve">Собираем иголкой по краю. </w:t>
            </w:r>
            <w:r w:rsidR="002A603F">
              <w:rPr>
                <w:rFonts w:ascii="Times New Roman" w:hAnsi="Times New Roman" w:cs="Times New Roman"/>
                <w:i/>
                <w:sz w:val="24"/>
              </w:rPr>
              <w:t>И затягиваем. Получается цветочек. Аналогично делаем остальные цветы.</w:t>
            </w:r>
            <w:r w:rsidRPr="006D752D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  <w:p w:rsidR="005C2422" w:rsidRPr="001F3E86" w:rsidRDefault="005C2422" w:rsidP="005C2422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4360" w:type="dxa"/>
          </w:tcPr>
          <w:p w:rsidR="005C2422" w:rsidRDefault="006D752D" w:rsidP="005C2422">
            <w:pPr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800000" cy="1350722"/>
                  <wp:effectExtent l="19050" t="0" r="0" b="0"/>
                  <wp:docPr id="9" name="Рисунок 8" descr="20171213_193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213_19330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AA8" w:rsidTr="00415AA8">
        <w:tc>
          <w:tcPr>
            <w:tcW w:w="534" w:type="dxa"/>
          </w:tcPr>
          <w:p w:rsidR="00415AA8" w:rsidRDefault="00415AA8" w:rsidP="00935767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77" w:type="dxa"/>
          </w:tcPr>
          <w:p w:rsidR="006D752D" w:rsidRPr="006D752D" w:rsidRDefault="006D752D" w:rsidP="006D752D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6D752D">
              <w:rPr>
                <w:rFonts w:ascii="Times New Roman" w:hAnsi="Times New Roman" w:cs="Times New Roman"/>
                <w:i/>
                <w:sz w:val="24"/>
              </w:rPr>
              <w:t xml:space="preserve">Получаются такие вот цветочки. </w:t>
            </w:r>
          </w:p>
          <w:p w:rsidR="00415AA8" w:rsidRPr="001F3E86" w:rsidRDefault="00415AA8" w:rsidP="00935767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4360" w:type="dxa"/>
          </w:tcPr>
          <w:p w:rsidR="00415AA8" w:rsidRDefault="006D752D" w:rsidP="00935767">
            <w:pPr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800000" cy="1350722"/>
                  <wp:effectExtent l="19050" t="0" r="0" b="0"/>
                  <wp:docPr id="11" name="Рисунок 10" descr="20171213_193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213_19374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AA8" w:rsidTr="00415AA8">
        <w:tc>
          <w:tcPr>
            <w:tcW w:w="534" w:type="dxa"/>
          </w:tcPr>
          <w:p w:rsidR="00415AA8" w:rsidRDefault="00415AA8" w:rsidP="00935767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4677" w:type="dxa"/>
          </w:tcPr>
          <w:p w:rsidR="006D752D" w:rsidRPr="006D752D" w:rsidRDefault="006D752D" w:rsidP="006D752D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6D752D">
              <w:rPr>
                <w:rFonts w:ascii="Times New Roman" w:hAnsi="Times New Roman" w:cs="Times New Roman"/>
                <w:i/>
                <w:sz w:val="24"/>
              </w:rPr>
              <w:t xml:space="preserve">Делаем листочки. </w:t>
            </w:r>
            <w:r w:rsidR="002A603F">
              <w:rPr>
                <w:rFonts w:ascii="Times New Roman" w:hAnsi="Times New Roman" w:cs="Times New Roman"/>
                <w:i/>
                <w:sz w:val="24"/>
              </w:rPr>
              <w:t xml:space="preserve">Зеленую ленту </w:t>
            </w:r>
            <w:proofErr w:type="gramStart"/>
            <w:r w:rsidR="002A603F">
              <w:rPr>
                <w:rFonts w:ascii="Times New Roman" w:hAnsi="Times New Roman" w:cs="Times New Roman"/>
                <w:i/>
                <w:sz w:val="24"/>
              </w:rPr>
              <w:t>Ш</w:t>
            </w:r>
            <w:proofErr w:type="gramEnd"/>
            <w:r w:rsidR="002A603F">
              <w:rPr>
                <w:rFonts w:ascii="Times New Roman" w:hAnsi="Times New Roman" w:cs="Times New Roman"/>
                <w:i/>
                <w:sz w:val="24"/>
              </w:rPr>
              <w:t xml:space="preserve"> 3 см (10-12 см длиной) складываем лицевой стороной внутрь, склеиваем поперечный срез свечкой. Далее при помощи паяльника по диагонали отрезаем на два треугольника. </w:t>
            </w:r>
          </w:p>
          <w:p w:rsidR="00415AA8" w:rsidRPr="001F3E86" w:rsidRDefault="00415AA8" w:rsidP="00415AA8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4360" w:type="dxa"/>
          </w:tcPr>
          <w:p w:rsidR="00415AA8" w:rsidRDefault="006D752D" w:rsidP="00935767">
            <w:pPr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800000" cy="1350722"/>
                  <wp:effectExtent l="19050" t="0" r="0" b="0"/>
                  <wp:docPr id="12" name="Рисунок 11" descr="20171213_19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213_19544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AA8" w:rsidTr="00415AA8">
        <w:tc>
          <w:tcPr>
            <w:tcW w:w="534" w:type="dxa"/>
          </w:tcPr>
          <w:p w:rsidR="00415AA8" w:rsidRDefault="00415AA8" w:rsidP="00935767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77" w:type="dxa"/>
          </w:tcPr>
          <w:p w:rsidR="00415AA8" w:rsidRPr="001F3E86" w:rsidRDefault="006D752D" w:rsidP="002A603F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6D752D">
              <w:rPr>
                <w:rFonts w:ascii="Times New Roman" w:hAnsi="Times New Roman" w:cs="Times New Roman"/>
                <w:i/>
                <w:sz w:val="24"/>
              </w:rPr>
              <w:t>При помощи клеевого пистолета прикле</w:t>
            </w:r>
            <w:r w:rsidR="002A603F">
              <w:rPr>
                <w:rFonts w:ascii="Times New Roman" w:hAnsi="Times New Roman" w:cs="Times New Roman"/>
                <w:i/>
                <w:sz w:val="24"/>
              </w:rPr>
              <w:t>и</w:t>
            </w:r>
            <w:r w:rsidRPr="006D752D">
              <w:rPr>
                <w:rFonts w:ascii="Times New Roman" w:hAnsi="Times New Roman" w:cs="Times New Roman"/>
                <w:i/>
                <w:sz w:val="24"/>
              </w:rPr>
              <w:t>ваем теперь на картон цветочки и листочки</w:t>
            </w:r>
            <w:r>
              <w:rPr>
                <w:rFonts w:ascii="Times New Roman" w:hAnsi="Times New Roman" w:cs="Times New Roman"/>
                <w:i/>
                <w:sz w:val="24"/>
              </w:rPr>
              <w:t>. И наш веер готов!</w:t>
            </w:r>
          </w:p>
        </w:tc>
        <w:tc>
          <w:tcPr>
            <w:tcW w:w="4360" w:type="dxa"/>
          </w:tcPr>
          <w:p w:rsidR="00415AA8" w:rsidRDefault="006D752D" w:rsidP="00935767">
            <w:pPr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800000" cy="1350722"/>
                  <wp:effectExtent l="19050" t="0" r="0" b="0"/>
                  <wp:docPr id="13" name="Рисунок 12" descr="20171213_214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213_21472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AA8" w:rsidRDefault="002A603F" w:rsidP="002A67A1">
      <w:pPr>
        <w:tabs>
          <w:tab w:val="left" w:pos="3540"/>
        </w:tabs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  <w:r>
        <w:rPr>
          <w:sz w:val="24"/>
        </w:rPr>
        <w:br/>
      </w:r>
      <w:r w:rsidR="00415AA8">
        <w:rPr>
          <w:sz w:val="24"/>
        </w:rPr>
        <w:br/>
      </w:r>
      <w:r w:rsidR="00415AA8" w:rsidRPr="00B27733">
        <w:rPr>
          <w:rFonts w:ascii="Times New Roman" w:hAnsi="Times New Roman"/>
          <w:b/>
          <w:i/>
          <w:sz w:val="28"/>
          <w:szCs w:val="24"/>
        </w:rPr>
        <w:t>3. Заключительный этап</w:t>
      </w:r>
      <w:r w:rsidR="00415AA8">
        <w:rPr>
          <w:rFonts w:ascii="Times New Roman" w:hAnsi="Times New Roman"/>
          <w:b/>
          <w:i/>
          <w:sz w:val="28"/>
          <w:szCs w:val="24"/>
        </w:rPr>
        <w:br/>
      </w:r>
      <w:r w:rsidR="00415AA8">
        <w:rPr>
          <w:rFonts w:ascii="Times New Roman" w:hAnsi="Times New Roman"/>
          <w:b/>
          <w:i/>
          <w:sz w:val="28"/>
          <w:szCs w:val="24"/>
        </w:rPr>
        <w:br/>
      </w:r>
      <w:r w:rsidR="00415AA8" w:rsidRPr="00B27733">
        <w:rPr>
          <w:rFonts w:ascii="Times New Roman" w:hAnsi="Times New Roman"/>
          <w:b/>
          <w:i/>
          <w:sz w:val="28"/>
          <w:szCs w:val="24"/>
        </w:rPr>
        <w:t>3.1. Экономическая оценка.</w:t>
      </w:r>
    </w:p>
    <w:p w:rsidR="002A67A1" w:rsidRPr="002A67A1" w:rsidRDefault="002A67A1" w:rsidP="002A67A1">
      <w:pPr>
        <w:tabs>
          <w:tab w:val="left" w:pos="3540"/>
        </w:tabs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</w:p>
    <w:tbl>
      <w:tblPr>
        <w:tblStyle w:val="ab"/>
        <w:tblW w:w="0" w:type="auto"/>
        <w:tblLayout w:type="fixed"/>
        <w:tblLook w:val="04A0"/>
      </w:tblPr>
      <w:tblGrid>
        <w:gridCol w:w="392"/>
        <w:gridCol w:w="3118"/>
        <w:gridCol w:w="1985"/>
        <w:gridCol w:w="1843"/>
        <w:gridCol w:w="2233"/>
      </w:tblGrid>
      <w:tr w:rsidR="00415AA8" w:rsidTr="00415AA8">
        <w:tc>
          <w:tcPr>
            <w:tcW w:w="392" w:type="dxa"/>
          </w:tcPr>
          <w:p w:rsidR="00415AA8" w:rsidRPr="00DB6A1D" w:rsidRDefault="00415AA8" w:rsidP="005C242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B6A1D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118" w:type="dxa"/>
          </w:tcPr>
          <w:p w:rsidR="00415AA8" w:rsidRPr="00DB6A1D" w:rsidRDefault="00415AA8" w:rsidP="005C242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B6A1D">
              <w:rPr>
                <w:rFonts w:ascii="Times New Roman" w:hAnsi="Times New Roman" w:cs="Times New Roman"/>
                <w:b/>
                <w:sz w:val="24"/>
              </w:rPr>
              <w:t>Материалы</w:t>
            </w:r>
          </w:p>
        </w:tc>
        <w:tc>
          <w:tcPr>
            <w:tcW w:w="1985" w:type="dxa"/>
          </w:tcPr>
          <w:p w:rsidR="00415AA8" w:rsidRPr="00DB6A1D" w:rsidRDefault="00415AA8" w:rsidP="005C242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B6A1D">
              <w:rPr>
                <w:rFonts w:ascii="Times New Roman" w:hAnsi="Times New Roman" w:cs="Times New Roman"/>
                <w:b/>
                <w:sz w:val="24"/>
              </w:rPr>
              <w:t>Количество</w:t>
            </w:r>
          </w:p>
        </w:tc>
        <w:tc>
          <w:tcPr>
            <w:tcW w:w="1843" w:type="dxa"/>
          </w:tcPr>
          <w:p w:rsidR="00415AA8" w:rsidRPr="00DB6A1D" w:rsidRDefault="00415AA8" w:rsidP="005C242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B6A1D">
              <w:rPr>
                <w:rFonts w:ascii="Times New Roman" w:hAnsi="Times New Roman" w:cs="Times New Roman"/>
                <w:b/>
                <w:sz w:val="24"/>
              </w:rPr>
              <w:t>Цена (руб./шт.)</w:t>
            </w:r>
          </w:p>
        </w:tc>
        <w:tc>
          <w:tcPr>
            <w:tcW w:w="2233" w:type="dxa"/>
          </w:tcPr>
          <w:p w:rsidR="00415AA8" w:rsidRPr="00DB6A1D" w:rsidRDefault="00415AA8" w:rsidP="005C242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B6A1D">
              <w:rPr>
                <w:rFonts w:ascii="Times New Roman" w:hAnsi="Times New Roman" w:cs="Times New Roman"/>
                <w:b/>
                <w:sz w:val="24"/>
              </w:rPr>
              <w:t>Стоимост</w:t>
            </w:r>
            <w:proofErr w:type="gramStart"/>
            <w:r w:rsidRPr="00DB6A1D">
              <w:rPr>
                <w:rFonts w:ascii="Times New Roman" w:hAnsi="Times New Roman" w:cs="Times New Roman"/>
                <w:b/>
                <w:sz w:val="24"/>
              </w:rPr>
              <w:t>ь(</w:t>
            </w:r>
            <w:proofErr w:type="gramEnd"/>
            <w:r w:rsidRPr="00DB6A1D">
              <w:rPr>
                <w:rFonts w:ascii="Times New Roman" w:hAnsi="Times New Roman" w:cs="Times New Roman"/>
                <w:b/>
                <w:sz w:val="24"/>
              </w:rPr>
              <w:t>руб.)</w:t>
            </w:r>
          </w:p>
        </w:tc>
      </w:tr>
      <w:tr w:rsidR="00415AA8" w:rsidTr="00415AA8">
        <w:tc>
          <w:tcPr>
            <w:tcW w:w="392" w:type="dxa"/>
          </w:tcPr>
          <w:p w:rsidR="00415AA8" w:rsidRPr="00DB6A1D" w:rsidRDefault="00415AA8" w:rsidP="005C242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B6A1D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3118" w:type="dxa"/>
          </w:tcPr>
          <w:p w:rsidR="00415AA8" w:rsidRPr="00DB6A1D" w:rsidRDefault="00122F20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Лента кружевная.</w:t>
            </w:r>
          </w:p>
        </w:tc>
        <w:tc>
          <w:tcPr>
            <w:tcW w:w="1985" w:type="dxa"/>
          </w:tcPr>
          <w:p w:rsidR="00415AA8" w:rsidRPr="00DB6A1D" w:rsidRDefault="00122F20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1 м.</w:t>
            </w:r>
          </w:p>
        </w:tc>
        <w:tc>
          <w:tcPr>
            <w:tcW w:w="1843" w:type="dxa"/>
          </w:tcPr>
          <w:p w:rsidR="00415AA8" w:rsidRPr="00DB6A1D" w:rsidRDefault="00122F20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30 руб.</w:t>
            </w:r>
          </w:p>
        </w:tc>
        <w:tc>
          <w:tcPr>
            <w:tcW w:w="2233" w:type="dxa"/>
          </w:tcPr>
          <w:p w:rsidR="00415AA8" w:rsidRPr="00DB6A1D" w:rsidRDefault="00122F20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30руб.</w:t>
            </w:r>
          </w:p>
        </w:tc>
      </w:tr>
      <w:tr w:rsidR="00415AA8" w:rsidTr="00415AA8">
        <w:tc>
          <w:tcPr>
            <w:tcW w:w="392" w:type="dxa"/>
          </w:tcPr>
          <w:p w:rsidR="00415AA8" w:rsidRPr="00DB6A1D" w:rsidRDefault="00415AA8" w:rsidP="005C242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B6A1D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3118" w:type="dxa"/>
          </w:tcPr>
          <w:p w:rsidR="00415AA8" w:rsidRPr="00DB6A1D" w:rsidRDefault="00122F20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Вилки одноразовые.</w:t>
            </w:r>
          </w:p>
        </w:tc>
        <w:tc>
          <w:tcPr>
            <w:tcW w:w="1985" w:type="dxa"/>
          </w:tcPr>
          <w:p w:rsidR="00415AA8" w:rsidRPr="00DB6A1D" w:rsidRDefault="00122F20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24 шт.</w:t>
            </w:r>
          </w:p>
        </w:tc>
        <w:tc>
          <w:tcPr>
            <w:tcW w:w="1843" w:type="dxa"/>
          </w:tcPr>
          <w:p w:rsidR="00415AA8" w:rsidRPr="00DB6A1D" w:rsidRDefault="00122F20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1,5 руб.</w:t>
            </w:r>
          </w:p>
        </w:tc>
        <w:tc>
          <w:tcPr>
            <w:tcW w:w="2233" w:type="dxa"/>
          </w:tcPr>
          <w:p w:rsidR="00415AA8" w:rsidRPr="00DB6A1D" w:rsidRDefault="00122F20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36 руб.</w:t>
            </w:r>
          </w:p>
        </w:tc>
      </w:tr>
      <w:tr w:rsidR="00415AA8" w:rsidTr="00415AA8">
        <w:tc>
          <w:tcPr>
            <w:tcW w:w="392" w:type="dxa"/>
          </w:tcPr>
          <w:p w:rsidR="00415AA8" w:rsidRPr="00DB6A1D" w:rsidRDefault="00415AA8" w:rsidP="005C242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B6A1D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3118" w:type="dxa"/>
          </w:tcPr>
          <w:p w:rsidR="00415AA8" w:rsidRPr="00DB6A1D" w:rsidRDefault="00122F20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Картон.</w:t>
            </w:r>
          </w:p>
        </w:tc>
        <w:tc>
          <w:tcPr>
            <w:tcW w:w="1985" w:type="dxa"/>
          </w:tcPr>
          <w:p w:rsidR="00415AA8" w:rsidRPr="00DB6A1D" w:rsidRDefault="00122F20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-</w:t>
            </w:r>
          </w:p>
        </w:tc>
        <w:tc>
          <w:tcPr>
            <w:tcW w:w="1843" w:type="dxa"/>
          </w:tcPr>
          <w:p w:rsidR="00415AA8" w:rsidRPr="00DB6A1D" w:rsidRDefault="00122F20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-</w:t>
            </w:r>
          </w:p>
        </w:tc>
        <w:tc>
          <w:tcPr>
            <w:tcW w:w="2233" w:type="dxa"/>
          </w:tcPr>
          <w:p w:rsidR="00415AA8" w:rsidRPr="00DB6A1D" w:rsidRDefault="00122F20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-</w:t>
            </w:r>
          </w:p>
        </w:tc>
      </w:tr>
      <w:tr w:rsidR="00415AA8" w:rsidTr="00415AA8">
        <w:tc>
          <w:tcPr>
            <w:tcW w:w="392" w:type="dxa"/>
          </w:tcPr>
          <w:p w:rsidR="00415AA8" w:rsidRPr="00DB6A1D" w:rsidRDefault="00415AA8" w:rsidP="005C242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B6A1D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3118" w:type="dxa"/>
          </w:tcPr>
          <w:p w:rsidR="00415AA8" w:rsidRPr="00DB6A1D" w:rsidRDefault="00624CE2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proofErr w:type="spellStart"/>
            <w:r w:rsidRPr="00DB6A1D">
              <w:rPr>
                <w:rFonts w:ascii="Times New Roman" w:hAnsi="Times New Roman" w:cs="Times New Roman"/>
                <w:i/>
                <w:sz w:val="24"/>
              </w:rPr>
              <w:t>Термоклей</w:t>
            </w:r>
            <w:proofErr w:type="spellEnd"/>
            <w:r w:rsidRPr="00DB6A1D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</w:tc>
        <w:tc>
          <w:tcPr>
            <w:tcW w:w="1985" w:type="dxa"/>
          </w:tcPr>
          <w:p w:rsidR="00415AA8" w:rsidRPr="00DB6A1D" w:rsidRDefault="00624CE2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2 шт.</w:t>
            </w:r>
          </w:p>
        </w:tc>
        <w:tc>
          <w:tcPr>
            <w:tcW w:w="1843" w:type="dxa"/>
          </w:tcPr>
          <w:p w:rsidR="00415AA8" w:rsidRPr="00DB6A1D" w:rsidRDefault="00624CE2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8 руб.</w:t>
            </w:r>
          </w:p>
        </w:tc>
        <w:tc>
          <w:tcPr>
            <w:tcW w:w="2233" w:type="dxa"/>
          </w:tcPr>
          <w:p w:rsidR="00415AA8" w:rsidRPr="00DB6A1D" w:rsidRDefault="00624CE2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16 руб.</w:t>
            </w:r>
          </w:p>
        </w:tc>
      </w:tr>
      <w:tr w:rsidR="00415AA8" w:rsidTr="00415AA8">
        <w:tc>
          <w:tcPr>
            <w:tcW w:w="392" w:type="dxa"/>
          </w:tcPr>
          <w:p w:rsidR="00415AA8" w:rsidRPr="00DB6A1D" w:rsidRDefault="00415AA8" w:rsidP="005C242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B6A1D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3118" w:type="dxa"/>
          </w:tcPr>
          <w:p w:rsidR="006D752D" w:rsidRPr="00DB6A1D" w:rsidRDefault="006D752D" w:rsidP="006D752D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 xml:space="preserve">Лента атласная белая Ш-5см. </w:t>
            </w:r>
          </w:p>
          <w:p w:rsidR="00415AA8" w:rsidRPr="00DB6A1D" w:rsidRDefault="00415AA8" w:rsidP="005C2422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1985" w:type="dxa"/>
          </w:tcPr>
          <w:p w:rsidR="00415AA8" w:rsidRPr="00DB6A1D" w:rsidRDefault="006D752D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50 см.</w:t>
            </w:r>
          </w:p>
        </w:tc>
        <w:tc>
          <w:tcPr>
            <w:tcW w:w="1843" w:type="dxa"/>
          </w:tcPr>
          <w:p w:rsidR="00415AA8" w:rsidRPr="00DB6A1D" w:rsidRDefault="006D752D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30 руб.</w:t>
            </w:r>
          </w:p>
        </w:tc>
        <w:tc>
          <w:tcPr>
            <w:tcW w:w="2233" w:type="dxa"/>
          </w:tcPr>
          <w:p w:rsidR="00415AA8" w:rsidRPr="00DB6A1D" w:rsidRDefault="006D752D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15 руб.</w:t>
            </w:r>
          </w:p>
        </w:tc>
      </w:tr>
      <w:tr w:rsidR="00415AA8" w:rsidTr="00415AA8">
        <w:tc>
          <w:tcPr>
            <w:tcW w:w="392" w:type="dxa"/>
          </w:tcPr>
          <w:p w:rsidR="00415AA8" w:rsidRPr="00DB6A1D" w:rsidRDefault="00415AA8" w:rsidP="005C242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B6A1D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3118" w:type="dxa"/>
          </w:tcPr>
          <w:p w:rsidR="006D752D" w:rsidRPr="00DB6A1D" w:rsidRDefault="006D752D" w:rsidP="006D752D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 xml:space="preserve">Лента атласная красная Ш-5см. </w:t>
            </w:r>
          </w:p>
          <w:p w:rsidR="00415AA8" w:rsidRPr="00DB6A1D" w:rsidRDefault="00415AA8" w:rsidP="005C2422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1985" w:type="dxa"/>
          </w:tcPr>
          <w:p w:rsidR="00415AA8" w:rsidRPr="00DB6A1D" w:rsidRDefault="006D752D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1 м.</w:t>
            </w:r>
          </w:p>
        </w:tc>
        <w:tc>
          <w:tcPr>
            <w:tcW w:w="1843" w:type="dxa"/>
          </w:tcPr>
          <w:p w:rsidR="00415AA8" w:rsidRPr="00DB6A1D" w:rsidRDefault="006D752D" w:rsidP="006D752D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30 руб.</w:t>
            </w:r>
          </w:p>
        </w:tc>
        <w:tc>
          <w:tcPr>
            <w:tcW w:w="2233" w:type="dxa"/>
          </w:tcPr>
          <w:p w:rsidR="00415AA8" w:rsidRPr="00DB6A1D" w:rsidRDefault="006D752D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30 руб.</w:t>
            </w:r>
          </w:p>
        </w:tc>
      </w:tr>
      <w:tr w:rsidR="00415AA8" w:rsidTr="00415AA8">
        <w:tc>
          <w:tcPr>
            <w:tcW w:w="392" w:type="dxa"/>
          </w:tcPr>
          <w:p w:rsidR="00415AA8" w:rsidRPr="00DB6A1D" w:rsidRDefault="00415AA8" w:rsidP="005C242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B6A1D"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3118" w:type="dxa"/>
          </w:tcPr>
          <w:p w:rsidR="006D752D" w:rsidRPr="00DB6A1D" w:rsidRDefault="006D752D" w:rsidP="006D752D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 xml:space="preserve">Лента атласная зелёная Ш-3 см. </w:t>
            </w:r>
          </w:p>
          <w:p w:rsidR="00415AA8" w:rsidRPr="00DB6A1D" w:rsidRDefault="00415AA8" w:rsidP="005C2422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1985" w:type="dxa"/>
          </w:tcPr>
          <w:p w:rsidR="00415AA8" w:rsidRPr="00DB6A1D" w:rsidRDefault="006D752D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50 см.</w:t>
            </w:r>
          </w:p>
        </w:tc>
        <w:tc>
          <w:tcPr>
            <w:tcW w:w="1843" w:type="dxa"/>
          </w:tcPr>
          <w:p w:rsidR="00415AA8" w:rsidRPr="00DB6A1D" w:rsidRDefault="006D752D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24 руб.</w:t>
            </w:r>
          </w:p>
        </w:tc>
        <w:tc>
          <w:tcPr>
            <w:tcW w:w="2233" w:type="dxa"/>
          </w:tcPr>
          <w:p w:rsidR="00415AA8" w:rsidRPr="00DB6A1D" w:rsidRDefault="006D752D" w:rsidP="005C242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rFonts w:ascii="Times New Roman" w:hAnsi="Times New Roman" w:cs="Times New Roman"/>
                <w:i/>
                <w:sz w:val="24"/>
              </w:rPr>
              <w:t>12 руб.</w:t>
            </w:r>
          </w:p>
        </w:tc>
      </w:tr>
    </w:tbl>
    <w:tbl>
      <w:tblPr>
        <w:tblStyle w:val="ab"/>
        <w:tblpPr w:leftFromText="180" w:rightFromText="180" w:vertAnchor="text" w:horzAnchor="margin" w:tblpY="-19"/>
        <w:tblW w:w="0" w:type="auto"/>
        <w:tblLook w:val="04A0"/>
      </w:tblPr>
      <w:tblGrid>
        <w:gridCol w:w="1668"/>
        <w:gridCol w:w="7903"/>
      </w:tblGrid>
      <w:tr w:rsidR="006D752D" w:rsidTr="006D752D">
        <w:tc>
          <w:tcPr>
            <w:tcW w:w="1668" w:type="dxa"/>
          </w:tcPr>
          <w:p w:rsidR="006D752D" w:rsidRPr="00DB6A1D" w:rsidRDefault="006D752D" w:rsidP="006D752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B6A1D">
              <w:rPr>
                <w:rFonts w:ascii="Times New Roman" w:hAnsi="Times New Roman" w:cs="Times New Roman"/>
                <w:b/>
                <w:sz w:val="24"/>
              </w:rPr>
              <w:t>И Т О Г О</w:t>
            </w:r>
            <w:proofErr w:type="gramStart"/>
            <w:r w:rsidRPr="00DB6A1D">
              <w:rPr>
                <w:rFonts w:ascii="Times New Roman" w:hAnsi="Times New Roman" w:cs="Times New Roman"/>
                <w:b/>
                <w:sz w:val="24"/>
              </w:rPr>
              <w:t xml:space="preserve"> :</w:t>
            </w:r>
            <w:proofErr w:type="gramEnd"/>
          </w:p>
        </w:tc>
        <w:tc>
          <w:tcPr>
            <w:tcW w:w="7903" w:type="dxa"/>
          </w:tcPr>
          <w:p w:rsidR="006D752D" w:rsidRPr="00DB6A1D" w:rsidRDefault="006D752D" w:rsidP="006D752D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B6A1D">
              <w:rPr>
                <w:i/>
                <w:sz w:val="24"/>
              </w:rPr>
              <w:t xml:space="preserve">                                                                                                           </w:t>
            </w:r>
            <w:r w:rsidRPr="00DB6A1D">
              <w:rPr>
                <w:rFonts w:ascii="Times New Roman" w:hAnsi="Times New Roman" w:cs="Times New Roman"/>
                <w:i/>
                <w:sz w:val="24"/>
              </w:rPr>
              <w:t>139 рублей</w:t>
            </w:r>
          </w:p>
        </w:tc>
      </w:tr>
    </w:tbl>
    <w:p w:rsidR="00415AA8" w:rsidRPr="005C2422" w:rsidRDefault="00415AA8" w:rsidP="005C2422">
      <w:pPr>
        <w:rPr>
          <w:sz w:val="24"/>
        </w:rPr>
      </w:pPr>
    </w:p>
    <w:p w:rsidR="0011056D" w:rsidRDefault="00415AA8" w:rsidP="00A5028E">
      <w:pPr>
        <w:pStyle w:val="aa"/>
        <w:spacing w:before="0" w:beforeAutospacing="0" w:after="150" w:afterAutospacing="0"/>
      </w:pPr>
      <w:r w:rsidRPr="001F3E86">
        <w:rPr>
          <w:b/>
          <w:i/>
          <w:sz w:val="28"/>
        </w:rPr>
        <w:t>Итого:</w:t>
      </w:r>
      <w:r w:rsidRPr="00415AA8">
        <w:rPr>
          <w:b/>
          <w:sz w:val="28"/>
        </w:rPr>
        <w:t xml:space="preserve"> </w:t>
      </w:r>
      <w:r w:rsidRPr="001F3E86">
        <w:rPr>
          <w:i/>
        </w:rPr>
        <w:t>Из составленной таблицы видно, что себестоимость веера, сделанного своими  рукам</w:t>
      </w:r>
      <w:proofErr w:type="gramStart"/>
      <w:r w:rsidRPr="001F3E86">
        <w:rPr>
          <w:i/>
        </w:rPr>
        <w:t xml:space="preserve"> ,</w:t>
      </w:r>
      <w:proofErr w:type="gramEnd"/>
      <w:r w:rsidRPr="001F3E86">
        <w:rPr>
          <w:i/>
        </w:rPr>
        <w:t xml:space="preserve"> меньше стоимости веера, если бы я покупала в магазине из аналогичных материалов.</w:t>
      </w:r>
      <w:r>
        <w:br/>
      </w:r>
    </w:p>
    <w:p w:rsidR="0011056D" w:rsidRDefault="0011056D" w:rsidP="00A5028E">
      <w:pPr>
        <w:pStyle w:val="aa"/>
        <w:spacing w:before="0" w:beforeAutospacing="0" w:after="150" w:afterAutospacing="0"/>
      </w:pPr>
    </w:p>
    <w:p w:rsidR="0011056D" w:rsidRDefault="00415AA8" w:rsidP="00A5028E">
      <w:pPr>
        <w:pStyle w:val="aa"/>
        <w:spacing w:before="0" w:beforeAutospacing="0" w:after="150" w:afterAutospacing="0"/>
        <w:rPr>
          <w:i/>
          <w:color w:val="000000"/>
          <w:szCs w:val="27"/>
        </w:rPr>
      </w:pPr>
      <w:r>
        <w:br/>
      </w:r>
      <w:r>
        <w:br/>
      </w:r>
      <w:r w:rsidRPr="00AD064D">
        <w:rPr>
          <w:b/>
          <w:i/>
          <w:sz w:val="28"/>
        </w:rPr>
        <w:lastRenderedPageBreak/>
        <w:t>3.2 Экологическая оценка.</w:t>
      </w:r>
      <w:r>
        <w:rPr>
          <w:b/>
          <w:i/>
          <w:sz w:val="28"/>
        </w:rPr>
        <w:br/>
      </w:r>
      <w:r>
        <w:rPr>
          <w:b/>
          <w:i/>
          <w:sz w:val="28"/>
        </w:rPr>
        <w:br/>
      </w:r>
      <w:r w:rsidR="009307EF" w:rsidRPr="009307EF">
        <w:rPr>
          <w:i/>
          <w:color w:val="000000"/>
          <w:szCs w:val="27"/>
        </w:rPr>
        <w:t xml:space="preserve">Изготовление и эксплуатация проектируемого изделия не повлекут за собой изменений в окружающей среде, нарушений в жизнедеятельности человека. При работе с кружевными и атласными лентами, и др. материалами не выделяются вредные вещества в </w:t>
      </w:r>
      <w:proofErr w:type="spellStart"/>
      <w:r w:rsidR="009307EF" w:rsidRPr="009307EF">
        <w:rPr>
          <w:i/>
          <w:color w:val="000000"/>
          <w:szCs w:val="27"/>
        </w:rPr>
        <w:t>атмосферу</w:t>
      </w:r>
      <w:proofErr w:type="gramStart"/>
      <w:r w:rsidR="009307EF" w:rsidRPr="009307EF">
        <w:rPr>
          <w:i/>
          <w:color w:val="000000"/>
          <w:szCs w:val="27"/>
        </w:rPr>
        <w:t>;О</w:t>
      </w:r>
      <w:proofErr w:type="gramEnd"/>
      <w:r w:rsidR="009307EF" w:rsidRPr="009307EF">
        <w:rPr>
          <w:i/>
          <w:color w:val="000000"/>
          <w:szCs w:val="27"/>
        </w:rPr>
        <w:t>дноразовые</w:t>
      </w:r>
      <w:proofErr w:type="spellEnd"/>
      <w:r w:rsidR="009307EF" w:rsidRPr="009307EF">
        <w:rPr>
          <w:i/>
          <w:color w:val="000000"/>
          <w:szCs w:val="27"/>
        </w:rPr>
        <w:t xml:space="preserve"> вилки являются бросовым материалом, таким образом, используя их в своей работе мы защищаем нашу природу от загрязнения</w:t>
      </w:r>
      <w:r w:rsidR="009307EF">
        <w:rPr>
          <w:i/>
          <w:color w:val="000000"/>
          <w:szCs w:val="27"/>
        </w:rPr>
        <w:t xml:space="preserve"> бытовым мусором.</w:t>
      </w:r>
      <w:r w:rsidR="009307EF" w:rsidRPr="009307EF">
        <w:rPr>
          <w:b/>
          <w:i/>
          <w:sz w:val="28"/>
        </w:rPr>
        <w:t xml:space="preserve"> </w:t>
      </w:r>
      <w:r w:rsidR="009307EF">
        <w:rPr>
          <w:b/>
          <w:i/>
          <w:sz w:val="28"/>
        </w:rPr>
        <w:br/>
      </w:r>
      <w:r w:rsidR="009307EF">
        <w:rPr>
          <w:b/>
          <w:i/>
          <w:sz w:val="28"/>
        </w:rPr>
        <w:br/>
      </w:r>
      <w:r w:rsidR="009307EF" w:rsidRPr="00AD064D">
        <w:rPr>
          <w:b/>
          <w:i/>
          <w:sz w:val="28"/>
        </w:rPr>
        <w:t>3. 3 Выводы. Самооценка.</w:t>
      </w:r>
      <w:r w:rsidR="009307EF">
        <w:rPr>
          <w:b/>
          <w:i/>
          <w:sz w:val="28"/>
        </w:rPr>
        <w:br/>
      </w:r>
      <w:r w:rsidR="009307EF">
        <w:rPr>
          <w:b/>
          <w:i/>
          <w:sz w:val="28"/>
        </w:rPr>
        <w:br/>
      </w:r>
      <w:r w:rsidR="009307EF" w:rsidRPr="009307EF">
        <w:rPr>
          <w:i/>
          <w:color w:val="000000"/>
          <w:szCs w:val="27"/>
          <w:shd w:val="clear" w:color="auto" w:fill="FFFFFF"/>
        </w:rPr>
        <w:t>Выполнение проекта способствует развитию и совершенствовани</w:t>
      </w:r>
      <w:r w:rsidR="002A603F">
        <w:rPr>
          <w:i/>
          <w:color w:val="000000"/>
          <w:szCs w:val="27"/>
          <w:shd w:val="clear" w:color="auto" w:fill="FFFFFF"/>
        </w:rPr>
        <w:t>ю своих возможностей в области декоративно-прикладного творчества</w:t>
      </w:r>
      <w:r w:rsidR="009307EF" w:rsidRPr="009307EF">
        <w:rPr>
          <w:i/>
          <w:color w:val="000000"/>
          <w:szCs w:val="27"/>
          <w:shd w:val="clear" w:color="auto" w:fill="FFFFFF"/>
        </w:rPr>
        <w:t>, а также проектной деятельности</w:t>
      </w:r>
      <w:r w:rsidR="002A603F">
        <w:rPr>
          <w:i/>
          <w:color w:val="000000"/>
          <w:szCs w:val="27"/>
          <w:shd w:val="clear" w:color="auto" w:fill="FFFFFF"/>
        </w:rPr>
        <w:t>, о</w:t>
      </w:r>
      <w:r w:rsidR="009307EF" w:rsidRPr="009307EF">
        <w:rPr>
          <w:i/>
          <w:color w:val="000000"/>
          <w:szCs w:val="27"/>
          <w:shd w:val="clear" w:color="auto" w:fill="FFFFFF"/>
        </w:rPr>
        <w:t>владению технологического мастерства</w:t>
      </w:r>
      <w:r w:rsidR="002A67A1">
        <w:rPr>
          <w:i/>
          <w:color w:val="000000"/>
          <w:szCs w:val="27"/>
          <w:shd w:val="clear" w:color="auto" w:fill="FFFFFF"/>
        </w:rPr>
        <w:t>, р</w:t>
      </w:r>
      <w:r w:rsidR="009307EF" w:rsidRPr="009307EF">
        <w:rPr>
          <w:i/>
          <w:color w:val="000000"/>
          <w:szCs w:val="27"/>
          <w:shd w:val="clear" w:color="auto" w:fill="FFFFFF"/>
        </w:rPr>
        <w:t>азвитию художественного вкуса и творческого отношения к выполняемой работе. Задуманный мною проект по изготовлению веера из пластиковых вилок выполнен. В целом получилось то, что я задумывала в начале работы. Поставленные цели в начале проекта, я считаю достигнутыми.</w:t>
      </w:r>
      <w:r w:rsidR="009307EF">
        <w:rPr>
          <w:i/>
          <w:color w:val="000000"/>
          <w:szCs w:val="27"/>
          <w:shd w:val="clear" w:color="auto" w:fill="FFFFFF"/>
        </w:rPr>
        <w:br/>
      </w:r>
      <w:r w:rsidR="009307EF" w:rsidRPr="009307EF">
        <w:rPr>
          <w:i/>
        </w:rPr>
        <w:t>Я довольна своей проделанной работой, а главное что довольна не только я, но и моя мамочка!</w:t>
      </w:r>
      <w:r w:rsidR="009307EF">
        <w:rPr>
          <w:i/>
        </w:rPr>
        <w:t xml:space="preserve"> Ей очень понравился веер, который я выполнила для неё. </w:t>
      </w:r>
      <w:r w:rsidR="009307EF" w:rsidRPr="009307EF">
        <w:rPr>
          <w:i/>
        </w:rPr>
        <w:t>И я надеюсь это не последнее</w:t>
      </w:r>
      <w:r w:rsidR="002A67A1">
        <w:rPr>
          <w:i/>
        </w:rPr>
        <w:t>,</w:t>
      </w:r>
      <w:r w:rsidR="009307EF" w:rsidRPr="009307EF">
        <w:rPr>
          <w:i/>
        </w:rPr>
        <w:t xml:space="preserve"> что я для неё делаю своими руками, я усидчива и мне нравится </w:t>
      </w:r>
      <w:r w:rsidR="002A67A1" w:rsidRPr="009307EF">
        <w:rPr>
          <w:i/>
        </w:rPr>
        <w:t>экспериментировать</w:t>
      </w:r>
      <w:r w:rsidR="002A67A1">
        <w:rPr>
          <w:i/>
        </w:rPr>
        <w:t xml:space="preserve">, творить. </w:t>
      </w:r>
      <w:r w:rsidR="002A67A1" w:rsidRPr="009307EF">
        <w:rPr>
          <w:i/>
        </w:rPr>
        <w:t>Н</w:t>
      </w:r>
      <w:r w:rsidR="009307EF" w:rsidRPr="009307EF">
        <w:rPr>
          <w:i/>
        </w:rPr>
        <w:t>адеюсь</w:t>
      </w:r>
      <w:r w:rsidR="002A67A1">
        <w:rPr>
          <w:i/>
        </w:rPr>
        <w:t>,</w:t>
      </w:r>
      <w:r w:rsidR="009307EF" w:rsidRPr="009307EF">
        <w:rPr>
          <w:i/>
        </w:rPr>
        <w:t xml:space="preserve"> в скором времени я ещё что-нибудь сделаю для</w:t>
      </w:r>
      <w:r w:rsidR="002A67A1">
        <w:rPr>
          <w:i/>
          <w:color w:val="000000"/>
          <w:szCs w:val="27"/>
        </w:rPr>
        <w:t xml:space="preserve"> мамы, </w:t>
      </w:r>
      <w:r w:rsidR="009307EF">
        <w:rPr>
          <w:i/>
          <w:color w:val="000000"/>
          <w:szCs w:val="27"/>
        </w:rPr>
        <w:t>для своих родных и близких людей.</w:t>
      </w:r>
      <w:r w:rsidR="009307EF">
        <w:rPr>
          <w:i/>
          <w:color w:val="000000"/>
          <w:szCs w:val="27"/>
        </w:rPr>
        <w:br/>
      </w:r>
      <w:r w:rsidR="009307EF">
        <w:rPr>
          <w:i/>
          <w:color w:val="000000"/>
          <w:szCs w:val="27"/>
        </w:rPr>
        <w:br/>
      </w:r>
      <w:r w:rsidR="009307EF">
        <w:rPr>
          <w:i/>
          <w:color w:val="000000"/>
          <w:szCs w:val="27"/>
        </w:rPr>
        <w:br/>
      </w:r>
      <w:r w:rsidR="009307EF" w:rsidRPr="00AD064D">
        <w:rPr>
          <w:b/>
          <w:i/>
          <w:sz w:val="28"/>
        </w:rPr>
        <w:t>3.4  Реклама.</w:t>
      </w:r>
      <w:r w:rsidR="009307EF">
        <w:rPr>
          <w:b/>
          <w:i/>
          <w:sz w:val="28"/>
        </w:rPr>
        <w:br/>
      </w:r>
      <w:r w:rsidR="009307EF">
        <w:rPr>
          <w:b/>
          <w:i/>
          <w:sz w:val="28"/>
        </w:rPr>
        <w:br/>
      </w:r>
      <w:r w:rsidR="009307EF" w:rsidRPr="009307EF">
        <w:rPr>
          <w:i/>
          <w:color w:val="000000"/>
          <w:szCs w:val="27"/>
          <w:shd w:val="clear" w:color="auto" w:fill="FFFFFF"/>
        </w:rPr>
        <w:t>Ты, веер, лёгкий, круглый,</w:t>
      </w:r>
      <w:r w:rsidR="009307EF" w:rsidRPr="009307EF">
        <w:rPr>
          <w:i/>
          <w:color w:val="000000"/>
          <w:szCs w:val="27"/>
        </w:rPr>
        <w:br/>
      </w:r>
      <w:r w:rsidR="009307EF" w:rsidRPr="009307EF">
        <w:rPr>
          <w:i/>
          <w:color w:val="000000"/>
          <w:szCs w:val="27"/>
          <w:shd w:val="clear" w:color="auto" w:fill="FFFFFF"/>
        </w:rPr>
        <w:t>Ты для меня - бесценный.</w:t>
      </w:r>
      <w:r w:rsidR="009307EF" w:rsidRPr="009307EF">
        <w:rPr>
          <w:i/>
          <w:color w:val="000000"/>
          <w:szCs w:val="27"/>
        </w:rPr>
        <w:br/>
      </w:r>
      <w:r w:rsidR="009307EF" w:rsidRPr="009307EF">
        <w:rPr>
          <w:i/>
          <w:color w:val="000000"/>
          <w:szCs w:val="27"/>
          <w:shd w:val="clear" w:color="auto" w:fill="FFFFFF"/>
        </w:rPr>
        <w:t>Родился ты в Китае,</w:t>
      </w:r>
      <w:r w:rsidR="009307EF" w:rsidRPr="009307EF">
        <w:rPr>
          <w:i/>
          <w:color w:val="000000"/>
          <w:szCs w:val="27"/>
        </w:rPr>
        <w:br/>
      </w:r>
      <w:r w:rsidR="009307EF" w:rsidRPr="009307EF">
        <w:rPr>
          <w:i/>
          <w:color w:val="000000"/>
          <w:szCs w:val="27"/>
          <w:shd w:val="clear" w:color="auto" w:fill="FFFFFF"/>
        </w:rPr>
        <w:t>Доставлен из Огайо,</w:t>
      </w:r>
      <w:r w:rsidR="009307EF" w:rsidRPr="009307EF">
        <w:rPr>
          <w:i/>
          <w:color w:val="000000"/>
          <w:szCs w:val="27"/>
        </w:rPr>
        <w:br/>
      </w:r>
      <w:r w:rsidR="009307EF" w:rsidRPr="009307EF">
        <w:rPr>
          <w:i/>
          <w:color w:val="000000"/>
          <w:szCs w:val="27"/>
          <w:shd w:val="clear" w:color="auto" w:fill="FFFFFF"/>
        </w:rPr>
        <w:t>Расписанный по шёлку</w:t>
      </w:r>
      <w:r w:rsidR="009307EF" w:rsidRPr="009307EF">
        <w:rPr>
          <w:i/>
          <w:color w:val="000000"/>
          <w:szCs w:val="27"/>
        </w:rPr>
        <w:br/>
      </w:r>
      <w:r w:rsidR="009307EF" w:rsidRPr="009307EF">
        <w:rPr>
          <w:i/>
          <w:color w:val="000000"/>
          <w:szCs w:val="27"/>
          <w:shd w:val="clear" w:color="auto" w:fill="FFFFFF"/>
        </w:rPr>
        <w:t xml:space="preserve">Художницей </w:t>
      </w:r>
      <w:proofErr w:type="spellStart"/>
      <w:r w:rsidR="00DB6A1D">
        <w:rPr>
          <w:i/>
          <w:color w:val="000000"/>
          <w:szCs w:val="27"/>
          <w:shd w:val="clear" w:color="auto" w:fill="FFFFFF"/>
        </w:rPr>
        <w:t>Гю-най</w:t>
      </w:r>
      <w:proofErr w:type="spellEnd"/>
      <w:r w:rsidR="009307EF" w:rsidRPr="009307EF">
        <w:rPr>
          <w:i/>
          <w:color w:val="000000"/>
          <w:szCs w:val="27"/>
          <w:shd w:val="clear" w:color="auto" w:fill="FFFFFF"/>
        </w:rPr>
        <w:t>.</w:t>
      </w:r>
      <w:r w:rsidR="009307EF" w:rsidRPr="009307EF">
        <w:rPr>
          <w:i/>
          <w:color w:val="000000"/>
          <w:szCs w:val="27"/>
        </w:rPr>
        <w:br/>
      </w:r>
      <w:r w:rsidR="009307EF" w:rsidRPr="009307EF">
        <w:rPr>
          <w:i/>
          <w:color w:val="000000"/>
          <w:szCs w:val="27"/>
          <w:shd w:val="clear" w:color="auto" w:fill="FFFFFF"/>
        </w:rPr>
        <w:t>Ты, веер, - опахало</w:t>
      </w:r>
      <w:r w:rsidR="009307EF" w:rsidRPr="009307EF">
        <w:rPr>
          <w:i/>
          <w:color w:val="000000"/>
          <w:szCs w:val="27"/>
        </w:rPr>
        <w:br/>
      </w:r>
      <w:r w:rsidR="009307EF" w:rsidRPr="009307EF">
        <w:rPr>
          <w:i/>
          <w:color w:val="000000"/>
          <w:szCs w:val="27"/>
          <w:shd w:val="clear" w:color="auto" w:fill="FFFFFF"/>
        </w:rPr>
        <w:t>Кокетства и лукавства,</w:t>
      </w:r>
      <w:r w:rsidR="009307EF" w:rsidRPr="009307EF">
        <w:rPr>
          <w:i/>
          <w:color w:val="000000"/>
          <w:szCs w:val="27"/>
        </w:rPr>
        <w:br/>
      </w:r>
      <w:r w:rsidR="009307EF" w:rsidRPr="009307EF">
        <w:rPr>
          <w:i/>
          <w:color w:val="000000"/>
          <w:szCs w:val="27"/>
          <w:shd w:val="clear" w:color="auto" w:fill="FFFFFF"/>
        </w:rPr>
        <w:t>Источник тонких чувств,</w:t>
      </w:r>
      <w:r w:rsidR="009307EF" w:rsidRPr="009307EF">
        <w:rPr>
          <w:i/>
          <w:color w:val="000000"/>
          <w:szCs w:val="27"/>
        </w:rPr>
        <w:br/>
      </w:r>
      <w:r w:rsidR="009307EF" w:rsidRPr="009307EF">
        <w:rPr>
          <w:i/>
          <w:color w:val="000000"/>
          <w:szCs w:val="27"/>
          <w:shd w:val="clear" w:color="auto" w:fill="FFFFFF"/>
        </w:rPr>
        <w:t>Измены и забавы,</w:t>
      </w:r>
      <w:r w:rsidR="009307EF" w:rsidRPr="009307EF">
        <w:rPr>
          <w:i/>
          <w:color w:val="000000"/>
          <w:szCs w:val="27"/>
        </w:rPr>
        <w:br/>
      </w:r>
      <w:r w:rsidR="009307EF" w:rsidRPr="009307EF">
        <w:rPr>
          <w:i/>
          <w:color w:val="000000"/>
          <w:szCs w:val="27"/>
          <w:shd w:val="clear" w:color="auto" w:fill="FFFFFF"/>
        </w:rPr>
        <w:t>Капризов и укоров,</w:t>
      </w:r>
      <w:r w:rsidR="009307EF" w:rsidRPr="009307EF">
        <w:rPr>
          <w:i/>
          <w:color w:val="000000"/>
          <w:szCs w:val="27"/>
        </w:rPr>
        <w:br/>
      </w:r>
      <w:r w:rsidR="009307EF" w:rsidRPr="009307EF">
        <w:rPr>
          <w:i/>
          <w:color w:val="000000"/>
          <w:szCs w:val="27"/>
          <w:shd w:val="clear" w:color="auto" w:fill="FFFFFF"/>
        </w:rPr>
        <w:t>Ревнивых долгих взоров,</w:t>
      </w:r>
      <w:r w:rsidR="009307EF" w:rsidRPr="009307EF">
        <w:rPr>
          <w:i/>
          <w:color w:val="000000"/>
          <w:szCs w:val="27"/>
        </w:rPr>
        <w:br/>
      </w:r>
      <w:r w:rsidR="009307EF" w:rsidRPr="009307EF">
        <w:rPr>
          <w:i/>
          <w:color w:val="000000"/>
          <w:szCs w:val="27"/>
          <w:shd w:val="clear" w:color="auto" w:fill="FFFFFF"/>
        </w:rPr>
        <w:t>Меня благословил.</w:t>
      </w:r>
      <w:r w:rsidR="009307EF" w:rsidRPr="009307EF">
        <w:rPr>
          <w:i/>
          <w:color w:val="000000"/>
          <w:szCs w:val="27"/>
        </w:rPr>
        <w:br/>
      </w:r>
      <w:r w:rsidR="009307EF" w:rsidRPr="009307EF">
        <w:rPr>
          <w:i/>
          <w:color w:val="000000"/>
          <w:szCs w:val="27"/>
          <w:shd w:val="clear" w:color="auto" w:fill="FFFFFF"/>
        </w:rPr>
        <w:t>Ты - амулет, ты - раритет,</w:t>
      </w:r>
      <w:r w:rsidR="009307EF" w:rsidRPr="009307EF">
        <w:rPr>
          <w:i/>
          <w:color w:val="000000"/>
          <w:szCs w:val="27"/>
        </w:rPr>
        <w:br/>
      </w:r>
      <w:r w:rsidR="009307EF" w:rsidRPr="009307EF">
        <w:rPr>
          <w:i/>
          <w:color w:val="000000"/>
          <w:szCs w:val="27"/>
          <w:shd w:val="clear" w:color="auto" w:fill="FFFFFF"/>
        </w:rPr>
        <w:t>Ты время победил,</w:t>
      </w:r>
      <w:r w:rsidR="009307EF" w:rsidRPr="009307EF">
        <w:rPr>
          <w:i/>
          <w:color w:val="000000"/>
          <w:szCs w:val="27"/>
        </w:rPr>
        <w:br/>
      </w:r>
      <w:r w:rsidR="009307EF" w:rsidRPr="009307EF">
        <w:rPr>
          <w:i/>
          <w:color w:val="000000"/>
          <w:szCs w:val="27"/>
          <w:shd w:val="clear" w:color="auto" w:fill="FFFFFF"/>
        </w:rPr>
        <w:t>А также заменил</w:t>
      </w:r>
      <w:r w:rsidR="009307EF" w:rsidRPr="009307EF">
        <w:rPr>
          <w:i/>
          <w:color w:val="000000"/>
          <w:szCs w:val="27"/>
        </w:rPr>
        <w:br/>
      </w:r>
      <w:r w:rsidR="009307EF" w:rsidRPr="009307EF">
        <w:rPr>
          <w:i/>
          <w:color w:val="000000"/>
          <w:szCs w:val="27"/>
          <w:shd w:val="clear" w:color="auto" w:fill="FFFFFF"/>
        </w:rPr>
        <w:t>Систему охлажденья,</w:t>
      </w:r>
      <w:r w:rsidR="009307EF" w:rsidRPr="009307EF">
        <w:rPr>
          <w:i/>
          <w:color w:val="000000"/>
          <w:szCs w:val="27"/>
        </w:rPr>
        <w:br/>
      </w:r>
      <w:r w:rsidR="009307EF" w:rsidRPr="009307EF">
        <w:rPr>
          <w:i/>
          <w:color w:val="000000"/>
          <w:szCs w:val="27"/>
          <w:shd w:val="clear" w:color="auto" w:fill="FFFFFF"/>
        </w:rPr>
        <w:t>Вновь подарил рожденье</w:t>
      </w:r>
      <w:r w:rsidR="009307EF" w:rsidRPr="009307EF">
        <w:rPr>
          <w:i/>
          <w:color w:val="000000"/>
          <w:szCs w:val="27"/>
        </w:rPr>
        <w:br/>
      </w:r>
      <w:r w:rsidR="009307EF" w:rsidRPr="009307EF">
        <w:rPr>
          <w:i/>
          <w:color w:val="000000"/>
          <w:szCs w:val="27"/>
          <w:shd w:val="clear" w:color="auto" w:fill="FFFFFF"/>
        </w:rPr>
        <w:t>Моих духовных сил.</w:t>
      </w:r>
      <w:r w:rsidR="009307EF" w:rsidRPr="009307EF">
        <w:rPr>
          <w:i/>
          <w:color w:val="000000"/>
          <w:szCs w:val="27"/>
        </w:rPr>
        <w:br/>
      </w:r>
      <w:r w:rsidR="009307EF">
        <w:rPr>
          <w:i/>
          <w:color w:val="000000"/>
          <w:szCs w:val="27"/>
        </w:rPr>
        <w:br/>
      </w:r>
    </w:p>
    <w:p w:rsidR="00935024" w:rsidRDefault="00935024" w:rsidP="00A5028E">
      <w:pPr>
        <w:pStyle w:val="aa"/>
        <w:spacing w:before="0" w:beforeAutospacing="0" w:after="150" w:afterAutospacing="0"/>
        <w:rPr>
          <w:i/>
          <w:color w:val="000000"/>
          <w:szCs w:val="27"/>
        </w:rPr>
      </w:pPr>
    </w:p>
    <w:p w:rsidR="001F3E86" w:rsidRDefault="009307EF" w:rsidP="00A5028E">
      <w:pPr>
        <w:pStyle w:val="aa"/>
        <w:spacing w:before="0" w:beforeAutospacing="0" w:after="150" w:afterAutospacing="0"/>
      </w:pPr>
      <w:r>
        <w:rPr>
          <w:i/>
          <w:color w:val="000000"/>
          <w:szCs w:val="27"/>
        </w:rPr>
        <w:lastRenderedPageBreak/>
        <w:br/>
      </w:r>
      <w:r w:rsidRPr="00AD064D">
        <w:rPr>
          <w:b/>
          <w:i/>
          <w:sz w:val="28"/>
        </w:rPr>
        <w:t xml:space="preserve">3.5. Литература. </w:t>
      </w:r>
      <w:proofErr w:type="gramStart"/>
      <w:r w:rsidRPr="00AD064D">
        <w:rPr>
          <w:b/>
          <w:i/>
          <w:sz w:val="28"/>
        </w:rPr>
        <w:t>Интернет-ресурсы</w:t>
      </w:r>
      <w:r>
        <w:rPr>
          <w:b/>
          <w:i/>
          <w:sz w:val="28"/>
        </w:rPr>
        <w:br/>
      </w:r>
      <w:r>
        <w:rPr>
          <w:b/>
          <w:i/>
          <w:sz w:val="28"/>
        </w:rPr>
        <w:br/>
        <w:t>1</w:t>
      </w:r>
      <w:r w:rsidRPr="001F3E86">
        <w:rPr>
          <w:b/>
        </w:rPr>
        <w:t>.</w:t>
      </w:r>
      <w:r w:rsidRPr="001F3E86">
        <w:t xml:space="preserve"> </w:t>
      </w:r>
      <w:hyperlink r:id="rId25" w:history="1">
        <w:r w:rsidRPr="001F3E86">
          <w:rPr>
            <w:rStyle w:val="ac"/>
            <w:b/>
          </w:rPr>
          <w:t>https://www.stihi.ru/2013/08/08/3698</w:t>
        </w:r>
      </w:hyperlink>
      <w:r w:rsidRPr="001F3E86">
        <w:rPr>
          <w:b/>
        </w:rPr>
        <w:br/>
        <w:t>2.</w:t>
      </w:r>
      <w:r w:rsidRPr="001F3E86">
        <w:t xml:space="preserve"> </w:t>
      </w:r>
      <w:hyperlink r:id="rId26" w:history="1">
        <w:r w:rsidRPr="001F3E86">
          <w:rPr>
            <w:rStyle w:val="ac"/>
            <w:b/>
          </w:rPr>
          <w:t>http://kladraz.ru/blogs/svetlana-viktorovna-sladkova/ver-iz-odnorazovyh-vilok-master-klas.html</w:t>
        </w:r>
      </w:hyperlink>
      <w:r w:rsidRPr="001F3E86">
        <w:rPr>
          <w:b/>
        </w:rPr>
        <w:br/>
        <w:t>3.</w:t>
      </w:r>
      <w:r w:rsidRPr="001F3E86">
        <w:t xml:space="preserve"> </w:t>
      </w:r>
      <w:hyperlink r:id="rId27" w:history="1">
        <w:r w:rsidRPr="001F3E86">
          <w:rPr>
            <w:rStyle w:val="ac"/>
            <w:b/>
          </w:rPr>
          <w:t>https://infourok.ru/proekt-veer-iz-odnorazovih-vilok-i-shelkovih-lent-854482.html</w:t>
        </w:r>
      </w:hyperlink>
      <w:r w:rsidRPr="001F3E86">
        <w:rPr>
          <w:b/>
        </w:rPr>
        <w:br/>
        <w:t>4.</w:t>
      </w:r>
      <w:r w:rsidRPr="001F3E86">
        <w:t xml:space="preserve"> </w:t>
      </w:r>
      <w:hyperlink r:id="rId28" w:history="1">
        <w:r w:rsidRPr="001F3E86">
          <w:rPr>
            <w:rStyle w:val="ac"/>
            <w:b/>
          </w:rPr>
          <w:t>https://www.google.ru/url?sa=i&amp;rct=j&amp;q=&amp;esrc=s&amp;source=images&amp;cd=&amp;cad=rja&amp;uact=8&amp;ved=0ahUKEwjeuLuMurvXAhXGApoKHZO5AcgQjRwIBw&amp;url=http%3A%2F%2Fsvetlanash.ru%2Ftags%2F%25E8%25E3%25EE%25EB%25FC%25ED</w:t>
        </w:r>
        <w:proofErr w:type="gramEnd"/>
        <w:r w:rsidRPr="001F3E86">
          <w:rPr>
            <w:rStyle w:val="ac"/>
            <w:b/>
          </w:rPr>
          <w:t>%</w:t>
        </w:r>
        <w:proofErr w:type="gramStart"/>
        <w:r w:rsidRPr="001F3E86">
          <w:rPr>
            <w:rStyle w:val="ac"/>
            <w:b/>
          </w:rPr>
          <w:t>25E8%25F6%25E0%2520%25F1%25E2%25EE%25E8%25EC%25E8%2520%25F0%25F3%25EA%25E0%25EC%25E8%2F&amp;psig=AOvVaw1WoOAGpoGOyCnX4aT0vxt5&amp;ust=1510659171027170</w:t>
        </w:r>
      </w:hyperlink>
      <w:r w:rsidRPr="001F3E86">
        <w:rPr>
          <w:b/>
        </w:rPr>
        <w:br/>
      </w:r>
      <w:r w:rsidR="00A5028E" w:rsidRPr="001F3E86">
        <w:rPr>
          <w:b/>
        </w:rPr>
        <w:t>5.</w:t>
      </w:r>
      <w:r w:rsidR="00A5028E" w:rsidRPr="001F3E86">
        <w:t xml:space="preserve"> </w:t>
      </w:r>
      <w:hyperlink r:id="rId29" w:history="1">
        <w:r w:rsidR="00A5028E" w:rsidRPr="001F3E86">
          <w:rPr>
            <w:rStyle w:val="ac"/>
            <w:b/>
          </w:rPr>
          <w:t>https://www.google.ru/url?sa=i&amp;rct=j&amp;q=&amp;esrc=s&amp;source=images&amp;cd=&amp;cad=rja&amp;uact=8&amp;ved=0ahUKEwjI24eYurvXAhWpIpoKHdMFCMQQjRwIBw&amp;url=https%3A%2F%2Fyandex.ru%2Fcollections%2Fcard%2F58e53e542a6f935bd28eba3d%2F&amp;psig=AOvVaw0QO3HrcPO5ldJGO0kY-cuc&amp;ust=1510659194921716</w:t>
        </w:r>
      </w:hyperlink>
      <w:r w:rsidR="00A5028E" w:rsidRPr="001F3E86">
        <w:rPr>
          <w:b/>
        </w:rPr>
        <w:br/>
        <w:t>6</w:t>
      </w:r>
      <w:r w:rsidR="00A5028E" w:rsidRPr="001F3E86">
        <w:rPr>
          <w:color w:val="000000"/>
        </w:rPr>
        <w:t xml:space="preserve">. </w:t>
      </w:r>
      <w:hyperlink r:id="rId30" w:history="1">
        <w:r w:rsidR="00A5028E" w:rsidRPr="001F3E86">
          <w:rPr>
            <w:rStyle w:val="ac"/>
            <w:b/>
          </w:rPr>
          <w:t>https</w:t>
        </w:r>
        <w:proofErr w:type="gramEnd"/>
        <w:r w:rsidR="00A5028E" w:rsidRPr="001F3E86">
          <w:rPr>
            <w:rStyle w:val="ac"/>
            <w:b/>
          </w:rPr>
          <w:t>://www.google.ru/url?sa=i&amp;rct=j&amp;q=&amp;esrc=s&amp;source=images&amp;cd=&amp;cad=rja&amp;uact=8&amp;ved=0ahUKEwiV57WgurvXAhUFIpoKHa8JC78QjRwIBw&amp;url=https%3A%2F%2Finfourok.ru%2Fproekt-veer-iz-odnorazovih-vilok-i-shelkovih-lent-854482.html&amp;psig=AOvVaw0PNW54VsGPoG9n4idKk663&amp;ust=1510659212965927</w:t>
        </w:r>
      </w:hyperlink>
    </w:p>
    <w:p w:rsidR="005C2422" w:rsidRPr="00A5028E" w:rsidRDefault="00A5028E" w:rsidP="00A5028E">
      <w:pPr>
        <w:pStyle w:val="aa"/>
        <w:spacing w:before="0" w:beforeAutospacing="0" w:after="150" w:afterAutospacing="0"/>
        <w:rPr>
          <w:rFonts w:ascii="Arial" w:hAnsi="Arial" w:cs="Arial"/>
          <w:i/>
          <w:color w:val="000000"/>
          <w:sz w:val="20"/>
          <w:szCs w:val="21"/>
        </w:rPr>
      </w:pPr>
      <w:r>
        <w:rPr>
          <w:b/>
        </w:rPr>
        <w:br/>
      </w:r>
      <w:r w:rsidR="005C2422" w:rsidRPr="00415AA8">
        <w:rPr>
          <w:b/>
        </w:rPr>
        <w:br/>
      </w:r>
      <w:r w:rsidR="005C2422" w:rsidRPr="00415AA8">
        <w:rPr>
          <w:b/>
        </w:rPr>
        <w:br/>
      </w:r>
      <w:r w:rsidR="005C2422" w:rsidRPr="00415AA8">
        <w:rPr>
          <w:b/>
        </w:rPr>
        <w:br/>
      </w:r>
    </w:p>
    <w:p w:rsidR="008F0A5F" w:rsidRPr="008F0A5F" w:rsidRDefault="008F0A5F">
      <w:pPr>
        <w:rPr>
          <w:i/>
          <w:sz w:val="24"/>
        </w:rPr>
      </w:pPr>
    </w:p>
    <w:sectPr w:rsidR="008F0A5F" w:rsidRPr="008F0A5F" w:rsidSect="00A5028E">
      <w:footerReference w:type="default" r:id="rId31"/>
      <w:pgSz w:w="11906" w:h="16838"/>
      <w:pgMar w:top="1134" w:right="850" w:bottom="1134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4572" w:rsidRDefault="00F14572" w:rsidP="005D29A3">
      <w:pPr>
        <w:spacing w:after="0" w:line="240" w:lineRule="auto"/>
      </w:pPr>
      <w:r>
        <w:separator/>
      </w:r>
    </w:p>
  </w:endnote>
  <w:endnote w:type="continuationSeparator" w:id="0">
    <w:p w:rsidR="00F14572" w:rsidRDefault="00F14572" w:rsidP="005D2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291728"/>
      <w:docPartObj>
        <w:docPartGallery w:val="Page Numbers (Bottom of Page)"/>
        <w:docPartUnique/>
      </w:docPartObj>
    </w:sdtPr>
    <w:sdtContent>
      <w:p w:rsidR="00A5028E" w:rsidRDefault="00D41903">
        <w:pPr>
          <w:pStyle w:val="a7"/>
          <w:jc w:val="center"/>
        </w:pPr>
        <w:fldSimple w:instr=" PAGE   \* MERGEFORMAT ">
          <w:r w:rsidR="00935024">
            <w:rPr>
              <w:noProof/>
            </w:rPr>
            <w:t>2</w:t>
          </w:r>
        </w:fldSimple>
      </w:p>
    </w:sdtContent>
  </w:sdt>
  <w:p w:rsidR="00A5028E" w:rsidRDefault="00A5028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4572" w:rsidRDefault="00F14572" w:rsidP="005D29A3">
      <w:pPr>
        <w:spacing w:after="0" w:line="240" w:lineRule="auto"/>
      </w:pPr>
      <w:r>
        <w:separator/>
      </w:r>
    </w:p>
  </w:footnote>
  <w:footnote w:type="continuationSeparator" w:id="0">
    <w:p w:rsidR="00F14572" w:rsidRDefault="00F14572" w:rsidP="005D29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15BF"/>
      </v:shape>
    </w:pict>
  </w:numPicBullet>
  <w:abstractNum w:abstractNumId="0">
    <w:nsid w:val="01AE0DCB"/>
    <w:multiLevelType w:val="hybridMultilevel"/>
    <w:tmpl w:val="02D2A4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433FFB"/>
    <w:multiLevelType w:val="multilevel"/>
    <w:tmpl w:val="9E860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F01819"/>
    <w:multiLevelType w:val="hybridMultilevel"/>
    <w:tmpl w:val="9404EA4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C45FF"/>
    <w:multiLevelType w:val="hybridMultilevel"/>
    <w:tmpl w:val="07C8D186"/>
    <w:lvl w:ilvl="0" w:tplc="BC604156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075EA2"/>
    <w:multiLevelType w:val="multilevel"/>
    <w:tmpl w:val="77F0B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5F3062"/>
    <w:multiLevelType w:val="hybridMultilevel"/>
    <w:tmpl w:val="C7328564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44DF5915"/>
    <w:multiLevelType w:val="hybridMultilevel"/>
    <w:tmpl w:val="C3BA5D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E317740"/>
    <w:multiLevelType w:val="multilevel"/>
    <w:tmpl w:val="AEFECE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6F914F93"/>
    <w:multiLevelType w:val="multilevel"/>
    <w:tmpl w:val="0B564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6F029C"/>
    <w:multiLevelType w:val="hybridMultilevel"/>
    <w:tmpl w:val="9A9CC55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9"/>
  </w:num>
  <w:num w:numId="5">
    <w:abstractNumId w:val="0"/>
  </w:num>
  <w:num w:numId="6">
    <w:abstractNumId w:val="6"/>
  </w:num>
  <w:num w:numId="7">
    <w:abstractNumId w:val="5"/>
  </w:num>
  <w:num w:numId="8">
    <w:abstractNumId w:val="3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29A3"/>
    <w:rsid w:val="000004AC"/>
    <w:rsid w:val="00005682"/>
    <w:rsid w:val="0000659D"/>
    <w:rsid w:val="000213C5"/>
    <w:rsid w:val="00036E4B"/>
    <w:rsid w:val="00037D15"/>
    <w:rsid w:val="000667F8"/>
    <w:rsid w:val="00066A7B"/>
    <w:rsid w:val="000703F1"/>
    <w:rsid w:val="000706E8"/>
    <w:rsid w:val="000713A5"/>
    <w:rsid w:val="0007400A"/>
    <w:rsid w:val="00074FCC"/>
    <w:rsid w:val="00077E48"/>
    <w:rsid w:val="00083B40"/>
    <w:rsid w:val="000843DA"/>
    <w:rsid w:val="0009600F"/>
    <w:rsid w:val="000A0E77"/>
    <w:rsid w:val="000A5DFB"/>
    <w:rsid w:val="000C443A"/>
    <w:rsid w:val="000C59FC"/>
    <w:rsid w:val="000D1619"/>
    <w:rsid w:val="000D5972"/>
    <w:rsid w:val="000D7E5B"/>
    <w:rsid w:val="000E43FE"/>
    <w:rsid w:val="000E4D8B"/>
    <w:rsid w:val="000F7A71"/>
    <w:rsid w:val="0011056D"/>
    <w:rsid w:val="001216B4"/>
    <w:rsid w:val="00122F20"/>
    <w:rsid w:val="00126777"/>
    <w:rsid w:val="0013717E"/>
    <w:rsid w:val="00140AA7"/>
    <w:rsid w:val="00151994"/>
    <w:rsid w:val="001524C8"/>
    <w:rsid w:val="001535C6"/>
    <w:rsid w:val="001554A2"/>
    <w:rsid w:val="00156397"/>
    <w:rsid w:val="0016318A"/>
    <w:rsid w:val="00163558"/>
    <w:rsid w:val="001638BC"/>
    <w:rsid w:val="001752B3"/>
    <w:rsid w:val="001979E4"/>
    <w:rsid w:val="001B30B3"/>
    <w:rsid w:val="001B55CB"/>
    <w:rsid w:val="001C2FC0"/>
    <w:rsid w:val="001C4380"/>
    <w:rsid w:val="001C4EA2"/>
    <w:rsid w:val="001D0CCC"/>
    <w:rsid w:val="001D2BF2"/>
    <w:rsid w:val="001D3E25"/>
    <w:rsid w:val="001F3E86"/>
    <w:rsid w:val="00201397"/>
    <w:rsid w:val="00202AE6"/>
    <w:rsid w:val="00205506"/>
    <w:rsid w:val="00207EB4"/>
    <w:rsid w:val="00220711"/>
    <w:rsid w:val="002338BA"/>
    <w:rsid w:val="00235DF0"/>
    <w:rsid w:val="00243A4D"/>
    <w:rsid w:val="002456AF"/>
    <w:rsid w:val="00251F3C"/>
    <w:rsid w:val="00266C12"/>
    <w:rsid w:val="0027702F"/>
    <w:rsid w:val="00283A44"/>
    <w:rsid w:val="002913BA"/>
    <w:rsid w:val="00297343"/>
    <w:rsid w:val="002A603F"/>
    <w:rsid w:val="002A67A1"/>
    <w:rsid w:val="002B7195"/>
    <w:rsid w:val="002C23F2"/>
    <w:rsid w:val="002E2D24"/>
    <w:rsid w:val="002E34DC"/>
    <w:rsid w:val="002E3780"/>
    <w:rsid w:val="002F251B"/>
    <w:rsid w:val="002F26FF"/>
    <w:rsid w:val="00303E7F"/>
    <w:rsid w:val="003048CC"/>
    <w:rsid w:val="00315657"/>
    <w:rsid w:val="00325DD4"/>
    <w:rsid w:val="0032654A"/>
    <w:rsid w:val="00331F9D"/>
    <w:rsid w:val="00333928"/>
    <w:rsid w:val="0034704E"/>
    <w:rsid w:val="003533AF"/>
    <w:rsid w:val="003615B6"/>
    <w:rsid w:val="00366583"/>
    <w:rsid w:val="003822E2"/>
    <w:rsid w:val="00383BCF"/>
    <w:rsid w:val="00387E31"/>
    <w:rsid w:val="00397B7A"/>
    <w:rsid w:val="003A42C6"/>
    <w:rsid w:val="003B2887"/>
    <w:rsid w:val="003B3A15"/>
    <w:rsid w:val="003D2162"/>
    <w:rsid w:val="003E0B17"/>
    <w:rsid w:val="003F5727"/>
    <w:rsid w:val="0040014D"/>
    <w:rsid w:val="00404EF0"/>
    <w:rsid w:val="00415AA8"/>
    <w:rsid w:val="0042744B"/>
    <w:rsid w:val="0044459F"/>
    <w:rsid w:val="00444CF4"/>
    <w:rsid w:val="00464395"/>
    <w:rsid w:val="00465FEF"/>
    <w:rsid w:val="00487868"/>
    <w:rsid w:val="00491A90"/>
    <w:rsid w:val="004A31A4"/>
    <w:rsid w:val="004A56AF"/>
    <w:rsid w:val="004C1A67"/>
    <w:rsid w:val="004C6F35"/>
    <w:rsid w:val="004C7E2A"/>
    <w:rsid w:val="004D7D6B"/>
    <w:rsid w:val="00500050"/>
    <w:rsid w:val="005037A5"/>
    <w:rsid w:val="00506778"/>
    <w:rsid w:val="005115D4"/>
    <w:rsid w:val="00514BF7"/>
    <w:rsid w:val="005234F8"/>
    <w:rsid w:val="00526097"/>
    <w:rsid w:val="0053795F"/>
    <w:rsid w:val="00543635"/>
    <w:rsid w:val="00552EB9"/>
    <w:rsid w:val="00553D1B"/>
    <w:rsid w:val="0056094B"/>
    <w:rsid w:val="00573753"/>
    <w:rsid w:val="00591357"/>
    <w:rsid w:val="005937DF"/>
    <w:rsid w:val="005A4AD8"/>
    <w:rsid w:val="005C2422"/>
    <w:rsid w:val="005D29A3"/>
    <w:rsid w:val="005D4868"/>
    <w:rsid w:val="005D7D36"/>
    <w:rsid w:val="005E4672"/>
    <w:rsid w:val="00600357"/>
    <w:rsid w:val="00613047"/>
    <w:rsid w:val="00617A8B"/>
    <w:rsid w:val="00617BAD"/>
    <w:rsid w:val="00624A83"/>
    <w:rsid w:val="00624CE2"/>
    <w:rsid w:val="00625C5B"/>
    <w:rsid w:val="00652255"/>
    <w:rsid w:val="006561CF"/>
    <w:rsid w:val="00662468"/>
    <w:rsid w:val="006778B1"/>
    <w:rsid w:val="00696755"/>
    <w:rsid w:val="006A4D0A"/>
    <w:rsid w:val="006B6C0F"/>
    <w:rsid w:val="006C07A9"/>
    <w:rsid w:val="006C1158"/>
    <w:rsid w:val="006C1EC6"/>
    <w:rsid w:val="006C379A"/>
    <w:rsid w:val="006D1B7F"/>
    <w:rsid w:val="006D752D"/>
    <w:rsid w:val="00705C9E"/>
    <w:rsid w:val="00725EB7"/>
    <w:rsid w:val="0073210D"/>
    <w:rsid w:val="007332EE"/>
    <w:rsid w:val="00740A6F"/>
    <w:rsid w:val="007458AC"/>
    <w:rsid w:val="00746B67"/>
    <w:rsid w:val="00753A6C"/>
    <w:rsid w:val="00766DCC"/>
    <w:rsid w:val="00774840"/>
    <w:rsid w:val="0078281D"/>
    <w:rsid w:val="007A09A1"/>
    <w:rsid w:val="007A56DD"/>
    <w:rsid w:val="007B0BDE"/>
    <w:rsid w:val="007B49F9"/>
    <w:rsid w:val="007B6B89"/>
    <w:rsid w:val="007C124B"/>
    <w:rsid w:val="007C3FBC"/>
    <w:rsid w:val="007C508E"/>
    <w:rsid w:val="007C5B72"/>
    <w:rsid w:val="007E01CC"/>
    <w:rsid w:val="007F08F9"/>
    <w:rsid w:val="008027AF"/>
    <w:rsid w:val="0080386D"/>
    <w:rsid w:val="00832CFB"/>
    <w:rsid w:val="00834877"/>
    <w:rsid w:val="00844EBB"/>
    <w:rsid w:val="0085118D"/>
    <w:rsid w:val="00852AB5"/>
    <w:rsid w:val="008617DA"/>
    <w:rsid w:val="00874373"/>
    <w:rsid w:val="00874385"/>
    <w:rsid w:val="008779D6"/>
    <w:rsid w:val="00885F33"/>
    <w:rsid w:val="0089022E"/>
    <w:rsid w:val="00893E0F"/>
    <w:rsid w:val="00896BDF"/>
    <w:rsid w:val="00896EC5"/>
    <w:rsid w:val="008E4F14"/>
    <w:rsid w:val="008F0A5F"/>
    <w:rsid w:val="008F2213"/>
    <w:rsid w:val="009031F2"/>
    <w:rsid w:val="00912F9A"/>
    <w:rsid w:val="009307EF"/>
    <w:rsid w:val="00933D9F"/>
    <w:rsid w:val="00935024"/>
    <w:rsid w:val="00940ED6"/>
    <w:rsid w:val="009412ED"/>
    <w:rsid w:val="00944A7A"/>
    <w:rsid w:val="00964C25"/>
    <w:rsid w:val="00967CAF"/>
    <w:rsid w:val="00971887"/>
    <w:rsid w:val="00980639"/>
    <w:rsid w:val="0098128E"/>
    <w:rsid w:val="00982824"/>
    <w:rsid w:val="00984934"/>
    <w:rsid w:val="00985869"/>
    <w:rsid w:val="00985EFC"/>
    <w:rsid w:val="00987A22"/>
    <w:rsid w:val="009942B6"/>
    <w:rsid w:val="0099439C"/>
    <w:rsid w:val="00994788"/>
    <w:rsid w:val="009A18E6"/>
    <w:rsid w:val="009A2850"/>
    <w:rsid w:val="009A6010"/>
    <w:rsid w:val="009B16EE"/>
    <w:rsid w:val="009B79FE"/>
    <w:rsid w:val="009C1344"/>
    <w:rsid w:val="009C1550"/>
    <w:rsid w:val="009C49D9"/>
    <w:rsid w:val="009D23E1"/>
    <w:rsid w:val="009F1F57"/>
    <w:rsid w:val="009F2064"/>
    <w:rsid w:val="009F3817"/>
    <w:rsid w:val="00A111F5"/>
    <w:rsid w:val="00A147DB"/>
    <w:rsid w:val="00A20833"/>
    <w:rsid w:val="00A435F2"/>
    <w:rsid w:val="00A5028E"/>
    <w:rsid w:val="00A51B0A"/>
    <w:rsid w:val="00A5379A"/>
    <w:rsid w:val="00A64595"/>
    <w:rsid w:val="00A701F8"/>
    <w:rsid w:val="00A70CA9"/>
    <w:rsid w:val="00A71773"/>
    <w:rsid w:val="00A718BC"/>
    <w:rsid w:val="00A7336C"/>
    <w:rsid w:val="00A83D61"/>
    <w:rsid w:val="00A8407C"/>
    <w:rsid w:val="00A90645"/>
    <w:rsid w:val="00A9337D"/>
    <w:rsid w:val="00A95F6B"/>
    <w:rsid w:val="00AB3B02"/>
    <w:rsid w:val="00AB7258"/>
    <w:rsid w:val="00AD3E65"/>
    <w:rsid w:val="00AD538B"/>
    <w:rsid w:val="00AE0BA7"/>
    <w:rsid w:val="00AF5A34"/>
    <w:rsid w:val="00AF6AC9"/>
    <w:rsid w:val="00AF7B4D"/>
    <w:rsid w:val="00B05FF1"/>
    <w:rsid w:val="00B1770A"/>
    <w:rsid w:val="00B22F52"/>
    <w:rsid w:val="00B32CFB"/>
    <w:rsid w:val="00B410F7"/>
    <w:rsid w:val="00B53DB1"/>
    <w:rsid w:val="00B54E38"/>
    <w:rsid w:val="00B65171"/>
    <w:rsid w:val="00B70CBC"/>
    <w:rsid w:val="00B9307E"/>
    <w:rsid w:val="00B9668A"/>
    <w:rsid w:val="00B96A98"/>
    <w:rsid w:val="00BA5CAE"/>
    <w:rsid w:val="00BB3D11"/>
    <w:rsid w:val="00BC1C88"/>
    <w:rsid w:val="00BC503B"/>
    <w:rsid w:val="00BE58B9"/>
    <w:rsid w:val="00BF0A5E"/>
    <w:rsid w:val="00BF69AD"/>
    <w:rsid w:val="00C027C1"/>
    <w:rsid w:val="00C03222"/>
    <w:rsid w:val="00C1469C"/>
    <w:rsid w:val="00C319E0"/>
    <w:rsid w:val="00C4161D"/>
    <w:rsid w:val="00C42DA8"/>
    <w:rsid w:val="00C45B50"/>
    <w:rsid w:val="00C54E05"/>
    <w:rsid w:val="00C57C49"/>
    <w:rsid w:val="00C6004F"/>
    <w:rsid w:val="00C656CD"/>
    <w:rsid w:val="00C76656"/>
    <w:rsid w:val="00C93E9C"/>
    <w:rsid w:val="00CA018B"/>
    <w:rsid w:val="00CA405E"/>
    <w:rsid w:val="00CC4751"/>
    <w:rsid w:val="00CD0555"/>
    <w:rsid w:val="00CD74D1"/>
    <w:rsid w:val="00CE0268"/>
    <w:rsid w:val="00CE0F95"/>
    <w:rsid w:val="00CE19D2"/>
    <w:rsid w:val="00CE2D6F"/>
    <w:rsid w:val="00CE7E15"/>
    <w:rsid w:val="00CF286C"/>
    <w:rsid w:val="00CF4A28"/>
    <w:rsid w:val="00D0006C"/>
    <w:rsid w:val="00D038BC"/>
    <w:rsid w:val="00D06DA3"/>
    <w:rsid w:val="00D1026D"/>
    <w:rsid w:val="00D11926"/>
    <w:rsid w:val="00D24A95"/>
    <w:rsid w:val="00D25266"/>
    <w:rsid w:val="00D350C9"/>
    <w:rsid w:val="00D41903"/>
    <w:rsid w:val="00D52782"/>
    <w:rsid w:val="00D52847"/>
    <w:rsid w:val="00D53D67"/>
    <w:rsid w:val="00D564A1"/>
    <w:rsid w:val="00D64635"/>
    <w:rsid w:val="00D71D5A"/>
    <w:rsid w:val="00D722A2"/>
    <w:rsid w:val="00D74924"/>
    <w:rsid w:val="00D85EF6"/>
    <w:rsid w:val="00D915E6"/>
    <w:rsid w:val="00DA4B22"/>
    <w:rsid w:val="00DB1A96"/>
    <w:rsid w:val="00DB4518"/>
    <w:rsid w:val="00DB6A1D"/>
    <w:rsid w:val="00DC3809"/>
    <w:rsid w:val="00DC4CBF"/>
    <w:rsid w:val="00DD3C10"/>
    <w:rsid w:val="00DE1A2A"/>
    <w:rsid w:val="00DE24CB"/>
    <w:rsid w:val="00DE482F"/>
    <w:rsid w:val="00DF108D"/>
    <w:rsid w:val="00DF46F5"/>
    <w:rsid w:val="00E00095"/>
    <w:rsid w:val="00E03CF0"/>
    <w:rsid w:val="00E23A1F"/>
    <w:rsid w:val="00E32890"/>
    <w:rsid w:val="00E32BF3"/>
    <w:rsid w:val="00E35C50"/>
    <w:rsid w:val="00E37AAA"/>
    <w:rsid w:val="00E40774"/>
    <w:rsid w:val="00E41DEE"/>
    <w:rsid w:val="00E4339A"/>
    <w:rsid w:val="00E4442A"/>
    <w:rsid w:val="00E4615E"/>
    <w:rsid w:val="00E54933"/>
    <w:rsid w:val="00E63A9F"/>
    <w:rsid w:val="00E72DF1"/>
    <w:rsid w:val="00E7717F"/>
    <w:rsid w:val="00E86EC2"/>
    <w:rsid w:val="00E9410E"/>
    <w:rsid w:val="00EA13C6"/>
    <w:rsid w:val="00EB05CF"/>
    <w:rsid w:val="00EB6210"/>
    <w:rsid w:val="00EC51FC"/>
    <w:rsid w:val="00EC61CB"/>
    <w:rsid w:val="00ED1F14"/>
    <w:rsid w:val="00EE3A95"/>
    <w:rsid w:val="00EF2B3D"/>
    <w:rsid w:val="00EF4F6E"/>
    <w:rsid w:val="00EF5547"/>
    <w:rsid w:val="00F0559E"/>
    <w:rsid w:val="00F0638A"/>
    <w:rsid w:val="00F109BA"/>
    <w:rsid w:val="00F14572"/>
    <w:rsid w:val="00F2373C"/>
    <w:rsid w:val="00F255AF"/>
    <w:rsid w:val="00F31AA6"/>
    <w:rsid w:val="00F40133"/>
    <w:rsid w:val="00F61F8F"/>
    <w:rsid w:val="00F632F0"/>
    <w:rsid w:val="00F707A9"/>
    <w:rsid w:val="00F71910"/>
    <w:rsid w:val="00F7456D"/>
    <w:rsid w:val="00F80421"/>
    <w:rsid w:val="00F817C7"/>
    <w:rsid w:val="00F90682"/>
    <w:rsid w:val="00FA3B70"/>
    <w:rsid w:val="00FC0F30"/>
    <w:rsid w:val="00FD3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9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D2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29A3"/>
  </w:style>
  <w:style w:type="paragraph" w:styleId="a7">
    <w:name w:val="footer"/>
    <w:basedOn w:val="a"/>
    <w:link w:val="a8"/>
    <w:uiPriority w:val="99"/>
    <w:unhideWhenUsed/>
    <w:rsid w:val="005D2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29A3"/>
  </w:style>
  <w:style w:type="paragraph" w:styleId="a9">
    <w:name w:val="List Paragraph"/>
    <w:basedOn w:val="a"/>
    <w:uiPriority w:val="34"/>
    <w:qFormat/>
    <w:rsid w:val="004A56AF"/>
    <w:pPr>
      <w:spacing w:line="288" w:lineRule="auto"/>
      <w:ind w:left="720"/>
      <w:contextualSpacing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styleId="aa">
    <w:name w:val="Normal (Web)"/>
    <w:basedOn w:val="a"/>
    <w:uiPriority w:val="99"/>
    <w:unhideWhenUsed/>
    <w:rsid w:val="008F0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5C24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415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 w:bidi="en-US"/>
    </w:rPr>
  </w:style>
  <w:style w:type="character" w:styleId="ac">
    <w:name w:val="Hyperlink"/>
    <w:basedOn w:val="a0"/>
    <w:uiPriority w:val="99"/>
    <w:unhideWhenUsed/>
    <w:rsid w:val="009307EF"/>
    <w:rPr>
      <w:color w:val="0000FF" w:themeColor="hyperlink"/>
      <w:u w:val="single"/>
    </w:rPr>
  </w:style>
  <w:style w:type="paragraph" w:styleId="ad">
    <w:name w:val="No Spacing"/>
    <w:link w:val="ae"/>
    <w:uiPriority w:val="1"/>
    <w:qFormat/>
    <w:rsid w:val="00A5028E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A5028E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diagramDrawing" Target="diagrams/drawing1.xml"/><Relationship Id="rId18" Type="http://schemas.openxmlformats.org/officeDocument/2006/relationships/image" Target="media/image11.jpeg"/><Relationship Id="rId26" Type="http://schemas.openxmlformats.org/officeDocument/2006/relationships/hyperlink" Target="http://kladraz.ru/blogs/svetlana-viktorovna-sladkova/ver-iz-odnorazovyh-vilok-master-klas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10.jpeg"/><Relationship Id="rId25" Type="http://schemas.openxmlformats.org/officeDocument/2006/relationships/hyperlink" Target="https://www.stihi.ru/2013/08/08/3698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google.ru/url?sa=i&amp;rct=j&amp;q=&amp;esrc=s&amp;source=images&amp;cd=&amp;cad=rja&amp;uact=8&amp;ved=0ahUKEwjI24eYurvXAhWpIpoKHdMFCMQQjRwIBw&amp;url=https%3A%2F%2Fyandex.ru%2Fcollections%2Fcard%2F58e53e542a6f935bd28eba3d%2F&amp;psig=AOvVaw0QO3HrcPO5ldJGO0kY-cuc&amp;ust=151065919492171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google.ru/url?sa=i&amp;rct=j&amp;q=&amp;esrc=s&amp;source=images&amp;cd=&amp;cad=rja&amp;uact=8&amp;ved=0ahUKEwjeuLuMurvXAhXGApoKHZO5AcgQjRwIBw&amp;url=http%3A%2F%2Fsvetlanash.ru%2Ftags%2F%25E8%25E3%25EE%25EB%25FC%25ED%25E8%25F6%25E0%2520%25F1%25E2%25EE%25E8%25EC%25E8%2520%25F0%25F3%25EA%25E0%25EC%25E8%2F&amp;psig=AOvVaw1WoOAGpoGOyCnX4aT0vxt5&amp;ust=1510659171027170" TargetMode="External"/><Relationship Id="rId10" Type="http://schemas.openxmlformats.org/officeDocument/2006/relationships/diagramLayout" Target="diagrams/layout1.xml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infourok.ru/proekt-veer-iz-odnorazovih-vilok-i-shelkovih-lent-854482.html" TargetMode="External"/><Relationship Id="rId30" Type="http://schemas.openxmlformats.org/officeDocument/2006/relationships/hyperlink" Target="https://www.google.ru/url?sa=i&amp;rct=j&amp;q=&amp;esrc=s&amp;source=images&amp;cd=&amp;cad=rja&amp;uact=8&amp;ved=0ahUKEwiV57WgurvXAhUFIpoKHa8JC78QjRwIBw&amp;url=https%3A%2F%2Finfourok.ru%2Fproekt-veer-iz-odnorazovih-vilok-i-shelkovih-lent-854482.html&amp;psig=AOvVaw0PNW54VsGPoG9n4idKk663&amp;ust=1510659212965927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Relationship Id="rId4" Type="http://schemas.openxmlformats.org/officeDocument/2006/relationships/image" Target="../media/image6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Relationship Id="rId4" Type="http://schemas.openxmlformats.org/officeDocument/2006/relationships/image" Target="../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5B5D44E-5FEF-45EC-A9A0-5A0213472FA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61872A43-CA7B-4CAF-8BB8-13B980CF795B}">
      <dgm:prSet cust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pPr marR="0" algn="ctr" rtl="0"/>
          <a:r>
            <a:rPr lang="ru-RU" sz="1700" baseline="0" smtClean="0">
              <a:latin typeface="Calibri"/>
            </a:rPr>
            <a:t/>
          </a:r>
          <a:br>
            <a:rPr lang="ru-RU" sz="1700" baseline="0" smtClean="0">
              <a:latin typeface="Calibri"/>
            </a:rPr>
          </a:br>
          <a:r>
            <a:rPr lang="ru-RU" sz="1700" baseline="0" smtClean="0">
              <a:latin typeface="Calibri"/>
            </a:rPr>
            <a:t/>
          </a:r>
          <a:br>
            <a:rPr lang="ru-RU" sz="1700" baseline="0" smtClean="0">
              <a:latin typeface="Calibri"/>
            </a:rPr>
          </a:br>
          <a:r>
            <a:rPr lang="ru-RU" sz="1400" b="1" i="1" baseline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Подарок для мамы</a:t>
          </a:r>
          <a:r>
            <a:rPr lang="ru-RU" sz="1700" baseline="0" smtClean="0">
              <a:latin typeface="Times New Roman"/>
            </a:rPr>
            <a:t/>
          </a:r>
          <a:br>
            <a:rPr lang="ru-RU" sz="1700" baseline="0" smtClean="0">
              <a:latin typeface="Times New Roman"/>
            </a:rPr>
          </a:br>
          <a:endParaRPr lang="ru-RU" sz="1700" smtClean="0"/>
        </a:p>
      </dgm:t>
    </dgm:pt>
    <dgm:pt modelId="{1858D2B6-6628-4683-A106-67FCF5494397}" type="parTrans" cxnId="{E6EF5678-4498-4E01-AAC5-E87625F8CD3D}">
      <dgm:prSet/>
      <dgm:spPr/>
      <dgm:t>
        <a:bodyPr/>
        <a:lstStyle/>
        <a:p>
          <a:endParaRPr lang="ru-RU"/>
        </a:p>
      </dgm:t>
    </dgm:pt>
    <dgm:pt modelId="{FDA698FA-EBA1-4987-A43F-EF9E1C9EC7F1}" type="sibTrans" cxnId="{E6EF5678-4498-4E01-AAC5-E87625F8CD3D}">
      <dgm:prSet/>
      <dgm:spPr/>
      <dgm:t>
        <a:bodyPr/>
        <a:lstStyle/>
        <a:p>
          <a:endParaRPr lang="ru-RU"/>
        </a:p>
      </dgm:t>
    </dgm:pt>
    <dgm:pt modelId="{38974DAD-03AB-4B6F-8664-972F7487AF83}">
      <dgm:prSet custT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pPr marR="0" algn="ctr" rtl="0"/>
          <a:r>
            <a:rPr lang="ru-RU" sz="1400" b="1" i="1" baseline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Рамка из пуговиц</a:t>
          </a:r>
          <a:r>
            <a:rPr lang="ru-RU" sz="1700" baseline="0" smtClean="0">
              <a:latin typeface="Times New Roman"/>
            </a:rPr>
            <a:t/>
          </a:r>
          <a:br>
            <a:rPr lang="ru-RU" sz="1700" baseline="0" smtClean="0">
              <a:latin typeface="Times New Roman"/>
            </a:rPr>
          </a:br>
          <a:endParaRPr lang="ru-RU" sz="1700" smtClean="0"/>
        </a:p>
      </dgm:t>
    </dgm:pt>
    <dgm:pt modelId="{83717178-4039-4532-A608-FB37A3F25B2B}" type="parTrans" cxnId="{04391E5A-AC0D-4F37-BC46-9A5B15888682}">
      <dgm:prSet/>
      <dgm:spPr/>
      <dgm:t>
        <a:bodyPr/>
        <a:lstStyle/>
        <a:p>
          <a:endParaRPr lang="ru-RU"/>
        </a:p>
      </dgm:t>
    </dgm:pt>
    <dgm:pt modelId="{7A09435C-CE9E-409C-BA94-B6DDF7AB58C0}" type="sibTrans" cxnId="{04391E5A-AC0D-4F37-BC46-9A5B15888682}">
      <dgm:prSet/>
      <dgm:spPr/>
      <dgm:t>
        <a:bodyPr/>
        <a:lstStyle/>
        <a:p>
          <a:endParaRPr lang="ru-RU"/>
        </a:p>
      </dgm:t>
    </dgm:pt>
    <dgm:pt modelId="{BBC83A92-73A9-4BDE-A3DA-A1303E8C8A79}">
      <dgm:prSet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pPr marR="0" algn="ctr" rtl="0"/>
          <a:r>
            <a:rPr lang="ru-RU" sz="1700" baseline="0" smtClean="0">
              <a:solidFill>
                <a:schemeClr val="tx1"/>
              </a:solidFill>
              <a:latin typeface="Calibri"/>
            </a:rPr>
            <a:t/>
          </a:r>
          <a:br>
            <a:rPr lang="ru-RU" sz="1700" baseline="0" smtClean="0">
              <a:solidFill>
                <a:schemeClr val="tx1"/>
              </a:solidFill>
              <a:latin typeface="Calibri"/>
            </a:rPr>
          </a:br>
          <a:r>
            <a:rPr lang="ru-RU" sz="1700" baseline="0" smtClean="0">
              <a:solidFill>
                <a:schemeClr val="tx1"/>
              </a:solidFill>
              <a:latin typeface="Calibri"/>
            </a:rPr>
            <a:t/>
          </a:r>
          <a:br>
            <a:rPr lang="ru-RU" sz="1700" baseline="0" smtClean="0">
              <a:solidFill>
                <a:schemeClr val="tx1"/>
              </a:solidFill>
              <a:latin typeface="Calibri"/>
            </a:rPr>
          </a:br>
          <a:r>
            <a:rPr lang="ru-RU" sz="1400" b="1" i="1" baseline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Игольница</a:t>
          </a:r>
          <a:r>
            <a:rPr lang="ru-RU" sz="1700" baseline="0" smtClean="0">
              <a:solidFill>
                <a:schemeClr val="tx1"/>
              </a:solidFill>
              <a:latin typeface="Times New Roman"/>
            </a:rPr>
            <a:t/>
          </a:r>
          <a:br>
            <a:rPr lang="ru-RU" sz="1700" baseline="0" smtClean="0">
              <a:solidFill>
                <a:schemeClr val="tx1"/>
              </a:solidFill>
              <a:latin typeface="Times New Roman"/>
            </a:rPr>
          </a:br>
          <a:endParaRPr lang="ru-RU" sz="1700" smtClean="0">
            <a:solidFill>
              <a:schemeClr val="tx1"/>
            </a:solidFill>
          </a:endParaRPr>
        </a:p>
      </dgm:t>
    </dgm:pt>
    <dgm:pt modelId="{584F386A-2799-42E1-85B1-2E28B1C454A0}" type="parTrans" cxnId="{B3AEA0A0-2493-4BAD-974D-2F4F462F609D}">
      <dgm:prSet/>
      <dgm:spPr/>
      <dgm:t>
        <a:bodyPr/>
        <a:lstStyle/>
        <a:p>
          <a:endParaRPr lang="ru-RU"/>
        </a:p>
      </dgm:t>
    </dgm:pt>
    <dgm:pt modelId="{0EDAE0E3-FD73-4C31-A772-CE3951B5CF41}" type="sibTrans" cxnId="{B3AEA0A0-2493-4BAD-974D-2F4F462F609D}">
      <dgm:prSet/>
      <dgm:spPr/>
      <dgm:t>
        <a:bodyPr/>
        <a:lstStyle/>
        <a:p>
          <a:endParaRPr lang="ru-RU"/>
        </a:p>
      </dgm:t>
    </dgm:pt>
    <dgm:pt modelId="{4F171725-A75A-483D-BA2C-B634C86BCB5D}">
      <dgm:prSet custT="1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pPr marR="0" algn="ctr" rtl="0"/>
          <a:r>
            <a:rPr lang="ru-RU" sz="1400" b="1" i="1" baseline="0" smtClean="0">
              <a:solidFill>
                <a:schemeClr val="tx1"/>
              </a:solidFill>
              <a:latin typeface="Times New Roman"/>
            </a:rPr>
            <a:t>Веер из вилок</a:t>
          </a:r>
          <a:r>
            <a:rPr lang="ru-RU" sz="1700" baseline="0" smtClean="0">
              <a:latin typeface="Times New Roman"/>
            </a:rPr>
            <a:t/>
          </a:r>
          <a:br>
            <a:rPr lang="ru-RU" sz="1700" baseline="0" smtClean="0">
              <a:latin typeface="Times New Roman"/>
            </a:rPr>
          </a:br>
          <a:endParaRPr lang="ru-RU" sz="1700" smtClean="0"/>
        </a:p>
      </dgm:t>
    </dgm:pt>
    <dgm:pt modelId="{3D0339AD-18A6-48A7-895E-80B84751B4B3}" type="parTrans" cxnId="{24B0E264-6D8E-448A-9ACB-E6B96E6846AD}">
      <dgm:prSet/>
      <dgm:spPr/>
      <dgm:t>
        <a:bodyPr/>
        <a:lstStyle/>
        <a:p>
          <a:endParaRPr lang="ru-RU"/>
        </a:p>
      </dgm:t>
    </dgm:pt>
    <dgm:pt modelId="{E27EAE54-2AB4-4EF9-A822-A9E4CF3A3792}" type="sibTrans" cxnId="{24B0E264-6D8E-448A-9ACB-E6B96E6846AD}">
      <dgm:prSet/>
      <dgm:spPr/>
      <dgm:t>
        <a:bodyPr/>
        <a:lstStyle/>
        <a:p>
          <a:endParaRPr lang="ru-RU"/>
        </a:p>
      </dgm:t>
    </dgm:pt>
    <dgm:pt modelId="{86435236-B565-4358-9086-1EC315ED88C9}" type="pres">
      <dgm:prSet presAssocID="{65B5D44E-5FEF-45EC-A9A0-5A0213472FA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54F20F9-6743-43A3-9BBC-D084F971E76C}" type="pres">
      <dgm:prSet presAssocID="{61872A43-CA7B-4CAF-8BB8-13B980CF795B}" presName="hierRoot1" presStyleCnt="0">
        <dgm:presLayoutVars>
          <dgm:hierBranch/>
        </dgm:presLayoutVars>
      </dgm:prSet>
      <dgm:spPr/>
    </dgm:pt>
    <dgm:pt modelId="{F04A881B-A776-4B68-8C83-CCABC231F224}" type="pres">
      <dgm:prSet presAssocID="{61872A43-CA7B-4CAF-8BB8-13B980CF795B}" presName="rootComposite1" presStyleCnt="0"/>
      <dgm:spPr/>
    </dgm:pt>
    <dgm:pt modelId="{A11A86C1-0E49-468E-B7CE-D1455AAB6334}" type="pres">
      <dgm:prSet presAssocID="{61872A43-CA7B-4CAF-8BB8-13B980CF795B}" presName="rootText1" presStyleLbl="node0" presStyleIdx="0" presStyleCnt="1" custScaleX="98576" custScaleY="15491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550705E-35F2-45F4-B22F-9AC75F96EA55}" type="pres">
      <dgm:prSet presAssocID="{61872A43-CA7B-4CAF-8BB8-13B980CF795B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799270C-A187-4368-869B-AF4E68157411}" type="pres">
      <dgm:prSet presAssocID="{61872A43-CA7B-4CAF-8BB8-13B980CF795B}" presName="hierChild2" presStyleCnt="0"/>
      <dgm:spPr/>
    </dgm:pt>
    <dgm:pt modelId="{6F823E3F-FF22-4E62-8719-D31BCEA4444D}" type="pres">
      <dgm:prSet presAssocID="{83717178-4039-4532-A608-FB37A3F25B2B}" presName="Name35" presStyleLbl="parChTrans1D2" presStyleIdx="0" presStyleCnt="3"/>
      <dgm:spPr/>
      <dgm:t>
        <a:bodyPr/>
        <a:lstStyle/>
        <a:p>
          <a:endParaRPr lang="ru-RU"/>
        </a:p>
      </dgm:t>
    </dgm:pt>
    <dgm:pt modelId="{B2B5F57F-CCED-45E5-A629-7BAC30521E66}" type="pres">
      <dgm:prSet presAssocID="{38974DAD-03AB-4B6F-8664-972F7487AF83}" presName="hierRoot2" presStyleCnt="0">
        <dgm:presLayoutVars>
          <dgm:hierBranch/>
        </dgm:presLayoutVars>
      </dgm:prSet>
      <dgm:spPr/>
    </dgm:pt>
    <dgm:pt modelId="{ACCB6ED3-947B-4200-A021-DD9FB4826A11}" type="pres">
      <dgm:prSet presAssocID="{38974DAD-03AB-4B6F-8664-972F7487AF83}" presName="rootComposite" presStyleCnt="0"/>
      <dgm:spPr/>
    </dgm:pt>
    <dgm:pt modelId="{729A6929-1A3D-4212-837C-3A29E3808682}" type="pres">
      <dgm:prSet presAssocID="{38974DAD-03AB-4B6F-8664-972F7487AF83}" presName="rootText" presStyleLbl="node2" presStyleIdx="0" presStyleCnt="3" custScaleY="14513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011FAAE-9489-44F9-BDE5-1D3BAB353E81}" type="pres">
      <dgm:prSet presAssocID="{38974DAD-03AB-4B6F-8664-972F7487AF83}" presName="rootConnector" presStyleLbl="node2" presStyleIdx="0" presStyleCnt="3"/>
      <dgm:spPr/>
      <dgm:t>
        <a:bodyPr/>
        <a:lstStyle/>
        <a:p>
          <a:endParaRPr lang="ru-RU"/>
        </a:p>
      </dgm:t>
    </dgm:pt>
    <dgm:pt modelId="{2A9ADE83-76D2-4ED5-9B24-C2090F7A5254}" type="pres">
      <dgm:prSet presAssocID="{38974DAD-03AB-4B6F-8664-972F7487AF83}" presName="hierChild4" presStyleCnt="0"/>
      <dgm:spPr/>
    </dgm:pt>
    <dgm:pt modelId="{57D4020A-75B8-49FF-A033-5F164B920262}" type="pres">
      <dgm:prSet presAssocID="{38974DAD-03AB-4B6F-8664-972F7487AF83}" presName="hierChild5" presStyleCnt="0"/>
      <dgm:spPr/>
    </dgm:pt>
    <dgm:pt modelId="{C0C9E7DB-5CEF-475C-9D47-808B94726BB7}" type="pres">
      <dgm:prSet presAssocID="{584F386A-2799-42E1-85B1-2E28B1C454A0}" presName="Name35" presStyleLbl="parChTrans1D2" presStyleIdx="1" presStyleCnt="3"/>
      <dgm:spPr/>
      <dgm:t>
        <a:bodyPr/>
        <a:lstStyle/>
        <a:p>
          <a:endParaRPr lang="ru-RU"/>
        </a:p>
      </dgm:t>
    </dgm:pt>
    <dgm:pt modelId="{C5DBF03C-37A8-48E6-AEA8-0E59300AAFCE}" type="pres">
      <dgm:prSet presAssocID="{BBC83A92-73A9-4BDE-A3DA-A1303E8C8A79}" presName="hierRoot2" presStyleCnt="0">
        <dgm:presLayoutVars>
          <dgm:hierBranch/>
        </dgm:presLayoutVars>
      </dgm:prSet>
      <dgm:spPr/>
    </dgm:pt>
    <dgm:pt modelId="{19A8A193-C8B9-4718-8B30-675C36311601}" type="pres">
      <dgm:prSet presAssocID="{BBC83A92-73A9-4BDE-A3DA-A1303E8C8A79}" presName="rootComposite" presStyleCnt="0"/>
      <dgm:spPr/>
    </dgm:pt>
    <dgm:pt modelId="{97F4B9EA-069F-470C-A81E-93F2F61691EE}" type="pres">
      <dgm:prSet presAssocID="{BBC83A92-73A9-4BDE-A3DA-A1303E8C8A79}" presName="rootText" presStyleLbl="node2" presStyleIdx="1" presStyleCnt="3" custScaleY="138310" custLinFactNeighborX="-78" custLinFactNeighborY="120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B1BC164-B0C7-48F0-8AFD-E228B0C3820C}" type="pres">
      <dgm:prSet presAssocID="{BBC83A92-73A9-4BDE-A3DA-A1303E8C8A79}" presName="rootConnector" presStyleLbl="node2" presStyleIdx="1" presStyleCnt="3"/>
      <dgm:spPr/>
      <dgm:t>
        <a:bodyPr/>
        <a:lstStyle/>
        <a:p>
          <a:endParaRPr lang="ru-RU"/>
        </a:p>
      </dgm:t>
    </dgm:pt>
    <dgm:pt modelId="{7ED81C51-0575-421C-B9E7-E0C15A7F1C08}" type="pres">
      <dgm:prSet presAssocID="{BBC83A92-73A9-4BDE-A3DA-A1303E8C8A79}" presName="hierChild4" presStyleCnt="0"/>
      <dgm:spPr/>
    </dgm:pt>
    <dgm:pt modelId="{F7C08759-CB3D-4768-8D7C-81D95C66244A}" type="pres">
      <dgm:prSet presAssocID="{BBC83A92-73A9-4BDE-A3DA-A1303E8C8A79}" presName="hierChild5" presStyleCnt="0"/>
      <dgm:spPr/>
    </dgm:pt>
    <dgm:pt modelId="{F4E15EF9-500D-4B14-9F83-A40C33B24E03}" type="pres">
      <dgm:prSet presAssocID="{3D0339AD-18A6-48A7-895E-80B84751B4B3}" presName="Name35" presStyleLbl="parChTrans1D2" presStyleIdx="2" presStyleCnt="3"/>
      <dgm:spPr/>
      <dgm:t>
        <a:bodyPr/>
        <a:lstStyle/>
        <a:p>
          <a:endParaRPr lang="ru-RU"/>
        </a:p>
      </dgm:t>
    </dgm:pt>
    <dgm:pt modelId="{BCF5165D-F370-42E1-BDAF-68D999BFCA4E}" type="pres">
      <dgm:prSet presAssocID="{4F171725-A75A-483D-BA2C-B634C86BCB5D}" presName="hierRoot2" presStyleCnt="0">
        <dgm:presLayoutVars>
          <dgm:hierBranch/>
        </dgm:presLayoutVars>
      </dgm:prSet>
      <dgm:spPr/>
    </dgm:pt>
    <dgm:pt modelId="{03B51B34-429D-4973-B9F3-28050C63004A}" type="pres">
      <dgm:prSet presAssocID="{4F171725-A75A-483D-BA2C-B634C86BCB5D}" presName="rootComposite" presStyleCnt="0"/>
      <dgm:spPr/>
    </dgm:pt>
    <dgm:pt modelId="{8F2AAFBD-6B14-4909-A805-7336001FF97E}" type="pres">
      <dgm:prSet presAssocID="{4F171725-A75A-483D-BA2C-B634C86BCB5D}" presName="rootText" presStyleLbl="node2" presStyleIdx="2" presStyleCnt="3" custScaleY="147821" custLinFactNeighborX="-8982" custLinFactNeighborY="9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3892AE7-5E2C-4761-9E7E-69DC9083ABC0}" type="pres">
      <dgm:prSet presAssocID="{4F171725-A75A-483D-BA2C-B634C86BCB5D}" presName="rootConnector" presStyleLbl="node2" presStyleIdx="2" presStyleCnt="3"/>
      <dgm:spPr/>
      <dgm:t>
        <a:bodyPr/>
        <a:lstStyle/>
        <a:p>
          <a:endParaRPr lang="ru-RU"/>
        </a:p>
      </dgm:t>
    </dgm:pt>
    <dgm:pt modelId="{70D06F52-F39B-4DB6-996B-67C8BF49F3FD}" type="pres">
      <dgm:prSet presAssocID="{4F171725-A75A-483D-BA2C-B634C86BCB5D}" presName="hierChild4" presStyleCnt="0"/>
      <dgm:spPr/>
    </dgm:pt>
    <dgm:pt modelId="{FDB89FB6-6D2B-46DF-A641-2CE77E8026E0}" type="pres">
      <dgm:prSet presAssocID="{4F171725-A75A-483D-BA2C-B634C86BCB5D}" presName="hierChild5" presStyleCnt="0"/>
      <dgm:spPr/>
    </dgm:pt>
    <dgm:pt modelId="{401E25EF-03D4-470C-B903-C2563266B27A}" type="pres">
      <dgm:prSet presAssocID="{61872A43-CA7B-4CAF-8BB8-13B980CF795B}" presName="hierChild3" presStyleCnt="0"/>
      <dgm:spPr/>
    </dgm:pt>
  </dgm:ptLst>
  <dgm:cxnLst>
    <dgm:cxn modelId="{288BE099-90E9-418E-9014-330CD90371FC}" type="presOf" srcId="{584F386A-2799-42E1-85B1-2E28B1C454A0}" destId="{C0C9E7DB-5CEF-475C-9D47-808B94726BB7}" srcOrd="0" destOrd="0" presId="urn:microsoft.com/office/officeart/2005/8/layout/orgChart1"/>
    <dgm:cxn modelId="{17396D3D-EE97-41BA-A112-D465A6594525}" type="presOf" srcId="{3D0339AD-18A6-48A7-895E-80B84751B4B3}" destId="{F4E15EF9-500D-4B14-9F83-A40C33B24E03}" srcOrd="0" destOrd="0" presId="urn:microsoft.com/office/officeart/2005/8/layout/orgChart1"/>
    <dgm:cxn modelId="{04391E5A-AC0D-4F37-BC46-9A5B15888682}" srcId="{61872A43-CA7B-4CAF-8BB8-13B980CF795B}" destId="{38974DAD-03AB-4B6F-8664-972F7487AF83}" srcOrd="0" destOrd="0" parTransId="{83717178-4039-4532-A608-FB37A3F25B2B}" sibTransId="{7A09435C-CE9E-409C-BA94-B6DDF7AB58C0}"/>
    <dgm:cxn modelId="{5E36C427-CAA1-4CE9-9FBF-EA24D9133602}" type="presOf" srcId="{BBC83A92-73A9-4BDE-A3DA-A1303E8C8A79}" destId="{8B1BC164-B0C7-48F0-8AFD-E228B0C3820C}" srcOrd="1" destOrd="0" presId="urn:microsoft.com/office/officeart/2005/8/layout/orgChart1"/>
    <dgm:cxn modelId="{B3AEA0A0-2493-4BAD-974D-2F4F462F609D}" srcId="{61872A43-CA7B-4CAF-8BB8-13B980CF795B}" destId="{BBC83A92-73A9-4BDE-A3DA-A1303E8C8A79}" srcOrd="1" destOrd="0" parTransId="{584F386A-2799-42E1-85B1-2E28B1C454A0}" sibTransId="{0EDAE0E3-FD73-4C31-A772-CE3951B5CF41}"/>
    <dgm:cxn modelId="{09BEF20A-9C66-439C-98B0-D77AB7F0C0A4}" type="presOf" srcId="{4F171725-A75A-483D-BA2C-B634C86BCB5D}" destId="{63892AE7-5E2C-4761-9E7E-69DC9083ABC0}" srcOrd="1" destOrd="0" presId="urn:microsoft.com/office/officeart/2005/8/layout/orgChart1"/>
    <dgm:cxn modelId="{E16416FC-DC2D-408A-8EFF-2180CAFDA588}" type="presOf" srcId="{38974DAD-03AB-4B6F-8664-972F7487AF83}" destId="{B011FAAE-9489-44F9-BDE5-1D3BAB353E81}" srcOrd="1" destOrd="0" presId="urn:microsoft.com/office/officeart/2005/8/layout/orgChart1"/>
    <dgm:cxn modelId="{7CC90D3F-85D9-4601-9098-2165335DD3B3}" type="presOf" srcId="{38974DAD-03AB-4B6F-8664-972F7487AF83}" destId="{729A6929-1A3D-4212-837C-3A29E3808682}" srcOrd="0" destOrd="0" presId="urn:microsoft.com/office/officeart/2005/8/layout/orgChart1"/>
    <dgm:cxn modelId="{31782300-C222-4FA2-B313-D3DCD6559C9B}" type="presOf" srcId="{BBC83A92-73A9-4BDE-A3DA-A1303E8C8A79}" destId="{97F4B9EA-069F-470C-A81E-93F2F61691EE}" srcOrd="0" destOrd="0" presId="urn:microsoft.com/office/officeart/2005/8/layout/orgChart1"/>
    <dgm:cxn modelId="{D6B3537F-8024-4F83-A14A-B58E8A72B898}" type="presOf" srcId="{61872A43-CA7B-4CAF-8BB8-13B980CF795B}" destId="{2550705E-35F2-45F4-B22F-9AC75F96EA55}" srcOrd="1" destOrd="0" presId="urn:microsoft.com/office/officeart/2005/8/layout/orgChart1"/>
    <dgm:cxn modelId="{C8C685D1-BE41-495E-A936-504B55D25F2E}" type="presOf" srcId="{83717178-4039-4532-A608-FB37A3F25B2B}" destId="{6F823E3F-FF22-4E62-8719-D31BCEA4444D}" srcOrd="0" destOrd="0" presId="urn:microsoft.com/office/officeart/2005/8/layout/orgChart1"/>
    <dgm:cxn modelId="{F62AD650-5A27-48A1-9F53-3F4194890EB7}" type="presOf" srcId="{65B5D44E-5FEF-45EC-A9A0-5A0213472FAB}" destId="{86435236-B565-4358-9086-1EC315ED88C9}" srcOrd="0" destOrd="0" presId="urn:microsoft.com/office/officeart/2005/8/layout/orgChart1"/>
    <dgm:cxn modelId="{E6EF5678-4498-4E01-AAC5-E87625F8CD3D}" srcId="{65B5D44E-5FEF-45EC-A9A0-5A0213472FAB}" destId="{61872A43-CA7B-4CAF-8BB8-13B980CF795B}" srcOrd="0" destOrd="0" parTransId="{1858D2B6-6628-4683-A106-67FCF5494397}" sibTransId="{FDA698FA-EBA1-4987-A43F-EF9E1C9EC7F1}"/>
    <dgm:cxn modelId="{4677BE70-512F-4DB3-9719-FD251FB849E9}" type="presOf" srcId="{4F171725-A75A-483D-BA2C-B634C86BCB5D}" destId="{8F2AAFBD-6B14-4909-A805-7336001FF97E}" srcOrd="0" destOrd="0" presId="urn:microsoft.com/office/officeart/2005/8/layout/orgChart1"/>
    <dgm:cxn modelId="{0E9B1B47-1733-494A-9E42-C795FA3AD64F}" type="presOf" srcId="{61872A43-CA7B-4CAF-8BB8-13B980CF795B}" destId="{A11A86C1-0E49-468E-B7CE-D1455AAB6334}" srcOrd="0" destOrd="0" presId="urn:microsoft.com/office/officeart/2005/8/layout/orgChart1"/>
    <dgm:cxn modelId="{24B0E264-6D8E-448A-9ACB-E6B96E6846AD}" srcId="{61872A43-CA7B-4CAF-8BB8-13B980CF795B}" destId="{4F171725-A75A-483D-BA2C-B634C86BCB5D}" srcOrd="2" destOrd="0" parTransId="{3D0339AD-18A6-48A7-895E-80B84751B4B3}" sibTransId="{E27EAE54-2AB4-4EF9-A822-A9E4CF3A3792}"/>
    <dgm:cxn modelId="{3E2F555E-5D88-4DAB-A3AA-81BBB800D910}" type="presParOf" srcId="{86435236-B565-4358-9086-1EC315ED88C9}" destId="{F54F20F9-6743-43A3-9BBC-D084F971E76C}" srcOrd="0" destOrd="0" presId="urn:microsoft.com/office/officeart/2005/8/layout/orgChart1"/>
    <dgm:cxn modelId="{440B9DBC-CB2A-499E-A8B3-27E76D4ED8AF}" type="presParOf" srcId="{F54F20F9-6743-43A3-9BBC-D084F971E76C}" destId="{F04A881B-A776-4B68-8C83-CCABC231F224}" srcOrd="0" destOrd="0" presId="urn:microsoft.com/office/officeart/2005/8/layout/orgChart1"/>
    <dgm:cxn modelId="{3916BBE3-55F6-4FB8-89D8-CAE1C287D005}" type="presParOf" srcId="{F04A881B-A776-4B68-8C83-CCABC231F224}" destId="{A11A86C1-0E49-468E-B7CE-D1455AAB6334}" srcOrd="0" destOrd="0" presId="urn:microsoft.com/office/officeart/2005/8/layout/orgChart1"/>
    <dgm:cxn modelId="{346C6ACE-0CDA-475A-B34E-651536F2E52A}" type="presParOf" srcId="{F04A881B-A776-4B68-8C83-CCABC231F224}" destId="{2550705E-35F2-45F4-B22F-9AC75F96EA55}" srcOrd="1" destOrd="0" presId="urn:microsoft.com/office/officeart/2005/8/layout/orgChart1"/>
    <dgm:cxn modelId="{504F4D71-6846-4039-A38E-15518572F2C9}" type="presParOf" srcId="{F54F20F9-6743-43A3-9BBC-D084F971E76C}" destId="{8799270C-A187-4368-869B-AF4E68157411}" srcOrd="1" destOrd="0" presId="urn:microsoft.com/office/officeart/2005/8/layout/orgChart1"/>
    <dgm:cxn modelId="{0C1E4EC5-E292-4E29-997B-4133470E662F}" type="presParOf" srcId="{8799270C-A187-4368-869B-AF4E68157411}" destId="{6F823E3F-FF22-4E62-8719-D31BCEA4444D}" srcOrd="0" destOrd="0" presId="urn:microsoft.com/office/officeart/2005/8/layout/orgChart1"/>
    <dgm:cxn modelId="{EC91CA10-6566-4B08-80D2-478DEBB7AB62}" type="presParOf" srcId="{8799270C-A187-4368-869B-AF4E68157411}" destId="{B2B5F57F-CCED-45E5-A629-7BAC30521E66}" srcOrd="1" destOrd="0" presId="urn:microsoft.com/office/officeart/2005/8/layout/orgChart1"/>
    <dgm:cxn modelId="{B7456B79-607E-42D0-9C13-829C196CBC82}" type="presParOf" srcId="{B2B5F57F-CCED-45E5-A629-7BAC30521E66}" destId="{ACCB6ED3-947B-4200-A021-DD9FB4826A11}" srcOrd="0" destOrd="0" presId="urn:microsoft.com/office/officeart/2005/8/layout/orgChart1"/>
    <dgm:cxn modelId="{B8B2D42D-5733-4DB5-8D30-357E766984D2}" type="presParOf" srcId="{ACCB6ED3-947B-4200-A021-DD9FB4826A11}" destId="{729A6929-1A3D-4212-837C-3A29E3808682}" srcOrd="0" destOrd="0" presId="urn:microsoft.com/office/officeart/2005/8/layout/orgChart1"/>
    <dgm:cxn modelId="{7D6DB012-B449-4537-A675-704FB513F6D7}" type="presParOf" srcId="{ACCB6ED3-947B-4200-A021-DD9FB4826A11}" destId="{B011FAAE-9489-44F9-BDE5-1D3BAB353E81}" srcOrd="1" destOrd="0" presId="urn:microsoft.com/office/officeart/2005/8/layout/orgChart1"/>
    <dgm:cxn modelId="{593154B6-A42F-4759-8975-BDA74120E0FF}" type="presParOf" srcId="{B2B5F57F-CCED-45E5-A629-7BAC30521E66}" destId="{2A9ADE83-76D2-4ED5-9B24-C2090F7A5254}" srcOrd="1" destOrd="0" presId="urn:microsoft.com/office/officeart/2005/8/layout/orgChart1"/>
    <dgm:cxn modelId="{BCC1A22A-827B-432C-A52F-DBEC85E4A173}" type="presParOf" srcId="{B2B5F57F-CCED-45E5-A629-7BAC30521E66}" destId="{57D4020A-75B8-49FF-A033-5F164B920262}" srcOrd="2" destOrd="0" presId="urn:microsoft.com/office/officeart/2005/8/layout/orgChart1"/>
    <dgm:cxn modelId="{86AACD64-41FA-412C-A7D8-DFDEDFA7618A}" type="presParOf" srcId="{8799270C-A187-4368-869B-AF4E68157411}" destId="{C0C9E7DB-5CEF-475C-9D47-808B94726BB7}" srcOrd="2" destOrd="0" presId="urn:microsoft.com/office/officeart/2005/8/layout/orgChart1"/>
    <dgm:cxn modelId="{E3746726-4061-4D49-8F7D-CA00C4E3AB58}" type="presParOf" srcId="{8799270C-A187-4368-869B-AF4E68157411}" destId="{C5DBF03C-37A8-48E6-AEA8-0E59300AAFCE}" srcOrd="3" destOrd="0" presId="urn:microsoft.com/office/officeart/2005/8/layout/orgChart1"/>
    <dgm:cxn modelId="{8D7CDDC0-EE8D-44AD-A6BD-DFEDC3E61556}" type="presParOf" srcId="{C5DBF03C-37A8-48E6-AEA8-0E59300AAFCE}" destId="{19A8A193-C8B9-4718-8B30-675C36311601}" srcOrd="0" destOrd="0" presId="urn:microsoft.com/office/officeart/2005/8/layout/orgChart1"/>
    <dgm:cxn modelId="{35558BDE-E572-4169-B797-0F1BFD8D016A}" type="presParOf" srcId="{19A8A193-C8B9-4718-8B30-675C36311601}" destId="{97F4B9EA-069F-470C-A81E-93F2F61691EE}" srcOrd="0" destOrd="0" presId="urn:microsoft.com/office/officeart/2005/8/layout/orgChart1"/>
    <dgm:cxn modelId="{7338EB98-E30E-4A1D-9AAE-2FB25506C46C}" type="presParOf" srcId="{19A8A193-C8B9-4718-8B30-675C36311601}" destId="{8B1BC164-B0C7-48F0-8AFD-E228B0C3820C}" srcOrd="1" destOrd="0" presId="urn:microsoft.com/office/officeart/2005/8/layout/orgChart1"/>
    <dgm:cxn modelId="{8D150262-FD94-4B0D-8218-7B9EF37AEF51}" type="presParOf" srcId="{C5DBF03C-37A8-48E6-AEA8-0E59300AAFCE}" destId="{7ED81C51-0575-421C-B9E7-E0C15A7F1C08}" srcOrd="1" destOrd="0" presId="urn:microsoft.com/office/officeart/2005/8/layout/orgChart1"/>
    <dgm:cxn modelId="{03F9C39F-9718-4F39-BCBD-6C3D0EEA990F}" type="presParOf" srcId="{C5DBF03C-37A8-48E6-AEA8-0E59300AAFCE}" destId="{F7C08759-CB3D-4768-8D7C-81D95C66244A}" srcOrd="2" destOrd="0" presId="urn:microsoft.com/office/officeart/2005/8/layout/orgChart1"/>
    <dgm:cxn modelId="{4FC49B55-B094-4CC6-9DB6-F8F32699B4FF}" type="presParOf" srcId="{8799270C-A187-4368-869B-AF4E68157411}" destId="{F4E15EF9-500D-4B14-9F83-A40C33B24E03}" srcOrd="4" destOrd="0" presId="urn:microsoft.com/office/officeart/2005/8/layout/orgChart1"/>
    <dgm:cxn modelId="{97694FDF-A594-4153-A081-BE8C7996485B}" type="presParOf" srcId="{8799270C-A187-4368-869B-AF4E68157411}" destId="{BCF5165D-F370-42E1-BDAF-68D999BFCA4E}" srcOrd="5" destOrd="0" presId="urn:microsoft.com/office/officeart/2005/8/layout/orgChart1"/>
    <dgm:cxn modelId="{4B685582-45F8-475F-8575-01405E68DED9}" type="presParOf" srcId="{BCF5165D-F370-42E1-BDAF-68D999BFCA4E}" destId="{03B51B34-429D-4973-B9F3-28050C63004A}" srcOrd="0" destOrd="0" presId="urn:microsoft.com/office/officeart/2005/8/layout/orgChart1"/>
    <dgm:cxn modelId="{FE087850-15AD-4BFE-A687-AC833B03CA2A}" type="presParOf" srcId="{03B51B34-429D-4973-B9F3-28050C63004A}" destId="{8F2AAFBD-6B14-4909-A805-7336001FF97E}" srcOrd="0" destOrd="0" presId="urn:microsoft.com/office/officeart/2005/8/layout/orgChart1"/>
    <dgm:cxn modelId="{89163765-1CAB-4A64-8E8E-7390A94AD378}" type="presParOf" srcId="{03B51B34-429D-4973-B9F3-28050C63004A}" destId="{63892AE7-5E2C-4761-9E7E-69DC9083ABC0}" srcOrd="1" destOrd="0" presId="urn:microsoft.com/office/officeart/2005/8/layout/orgChart1"/>
    <dgm:cxn modelId="{3E69533E-7BAB-441E-AF2E-532FA79398C9}" type="presParOf" srcId="{BCF5165D-F370-42E1-BDAF-68D999BFCA4E}" destId="{70D06F52-F39B-4DB6-996B-67C8BF49F3FD}" srcOrd="1" destOrd="0" presId="urn:microsoft.com/office/officeart/2005/8/layout/orgChart1"/>
    <dgm:cxn modelId="{26B548B7-C6EF-4802-8759-0CFCF185CA3E}" type="presParOf" srcId="{BCF5165D-F370-42E1-BDAF-68D999BFCA4E}" destId="{FDB89FB6-6D2B-46DF-A641-2CE77E8026E0}" srcOrd="2" destOrd="0" presId="urn:microsoft.com/office/officeart/2005/8/layout/orgChart1"/>
    <dgm:cxn modelId="{F1679AD0-E7D8-41F0-8750-8D8EC5116343}" type="presParOf" srcId="{F54F20F9-6743-43A3-9BBC-D084F971E76C}" destId="{401E25EF-03D4-470C-B903-C2563266B27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4E15EF9-500D-4B14-9F83-A40C33B24E03}">
      <dsp:nvSpPr>
        <dsp:cNvPr id="0" name=""/>
        <dsp:cNvSpPr/>
      </dsp:nvSpPr>
      <dsp:spPr>
        <a:xfrm>
          <a:off x="2743199" y="1232792"/>
          <a:ext cx="1781758" cy="3347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7773"/>
              </a:lnTo>
              <a:lnTo>
                <a:pt x="1781758" y="167773"/>
              </a:lnTo>
              <a:lnTo>
                <a:pt x="1781758" y="3347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C9E7DB-5CEF-475C-9D47-808B94726BB7}">
      <dsp:nvSpPr>
        <dsp:cNvPr id="0" name=""/>
        <dsp:cNvSpPr/>
      </dsp:nvSpPr>
      <dsp:spPr>
        <a:xfrm>
          <a:off x="2696239" y="1232792"/>
          <a:ext cx="91440" cy="343617"/>
        </a:xfrm>
        <a:custGeom>
          <a:avLst/>
          <a:gdLst/>
          <a:ahLst/>
          <a:cxnLst/>
          <a:rect l="0" t="0" r="0" b="0"/>
          <a:pathLst>
            <a:path>
              <a:moveTo>
                <a:pt x="46960" y="0"/>
              </a:moveTo>
              <a:lnTo>
                <a:pt x="46960" y="176604"/>
              </a:lnTo>
              <a:lnTo>
                <a:pt x="45720" y="176604"/>
              </a:lnTo>
              <a:lnTo>
                <a:pt x="45720" y="34361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823E3F-FF22-4E62-8719-D31BCEA4444D}">
      <dsp:nvSpPr>
        <dsp:cNvPr id="0" name=""/>
        <dsp:cNvSpPr/>
      </dsp:nvSpPr>
      <dsp:spPr>
        <a:xfrm>
          <a:off x="818573" y="1232792"/>
          <a:ext cx="1924626" cy="334026"/>
        </a:xfrm>
        <a:custGeom>
          <a:avLst/>
          <a:gdLst/>
          <a:ahLst/>
          <a:cxnLst/>
          <a:rect l="0" t="0" r="0" b="0"/>
          <a:pathLst>
            <a:path>
              <a:moveTo>
                <a:pt x="1924626" y="0"/>
              </a:moveTo>
              <a:lnTo>
                <a:pt x="1924626" y="167013"/>
              </a:lnTo>
              <a:lnTo>
                <a:pt x="0" y="167013"/>
              </a:lnTo>
              <a:lnTo>
                <a:pt x="0" y="33402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1A86C1-0E49-468E-B7CE-D1455AAB6334}">
      <dsp:nvSpPr>
        <dsp:cNvPr id="0" name=""/>
        <dsp:cNvSpPr/>
      </dsp:nvSpPr>
      <dsp:spPr>
        <a:xfrm>
          <a:off x="1959224" y="760"/>
          <a:ext cx="1567950" cy="1232031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R="0" lvl="0" algn="ctr" defTabSz="7556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 baseline="0" smtClean="0">
              <a:latin typeface="Calibri"/>
            </a:rPr>
            <a:t/>
          </a:r>
          <a:br>
            <a:rPr lang="ru-RU" sz="1700" kern="1200" baseline="0" smtClean="0">
              <a:latin typeface="Calibri"/>
            </a:rPr>
          </a:br>
          <a:r>
            <a:rPr lang="ru-RU" sz="1700" kern="1200" baseline="0" smtClean="0">
              <a:latin typeface="Calibri"/>
            </a:rPr>
            <a:t/>
          </a:r>
          <a:br>
            <a:rPr lang="ru-RU" sz="1700" kern="1200" baseline="0" smtClean="0">
              <a:latin typeface="Calibri"/>
            </a:rPr>
          </a:br>
          <a:r>
            <a:rPr lang="ru-RU" sz="1400" b="1" i="1" kern="1200" baseline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Подарок для мамы</a:t>
          </a:r>
          <a:r>
            <a:rPr lang="ru-RU" sz="1700" kern="1200" baseline="0" smtClean="0">
              <a:latin typeface="Times New Roman"/>
            </a:rPr>
            <a:t/>
          </a:r>
          <a:br>
            <a:rPr lang="ru-RU" sz="1700" kern="1200" baseline="0" smtClean="0">
              <a:latin typeface="Times New Roman"/>
            </a:rPr>
          </a:br>
          <a:endParaRPr lang="ru-RU" sz="1700" kern="1200" smtClean="0"/>
        </a:p>
      </dsp:txBody>
      <dsp:txXfrm>
        <a:off x="1959224" y="760"/>
        <a:ext cx="1567950" cy="1232031"/>
      </dsp:txXfrm>
    </dsp:sp>
    <dsp:sp modelId="{729A6929-1A3D-4212-837C-3A29E3808682}">
      <dsp:nvSpPr>
        <dsp:cNvPr id="0" name=""/>
        <dsp:cNvSpPr/>
      </dsp:nvSpPr>
      <dsp:spPr>
        <a:xfrm>
          <a:off x="23272" y="1566818"/>
          <a:ext cx="1590600" cy="1154235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 baseline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Рамка из пуговиц</a:t>
          </a:r>
          <a:r>
            <a:rPr lang="ru-RU" sz="1700" kern="1200" baseline="0" smtClean="0">
              <a:latin typeface="Times New Roman"/>
            </a:rPr>
            <a:t/>
          </a:r>
          <a:br>
            <a:rPr lang="ru-RU" sz="1700" kern="1200" baseline="0" smtClean="0">
              <a:latin typeface="Times New Roman"/>
            </a:rPr>
          </a:br>
          <a:endParaRPr lang="ru-RU" sz="1700" kern="1200" smtClean="0"/>
        </a:p>
      </dsp:txBody>
      <dsp:txXfrm>
        <a:off x="23272" y="1566818"/>
        <a:ext cx="1590600" cy="1154235"/>
      </dsp:txXfrm>
    </dsp:sp>
    <dsp:sp modelId="{97F4B9EA-069F-470C-A81E-93F2F61691EE}">
      <dsp:nvSpPr>
        <dsp:cNvPr id="0" name=""/>
        <dsp:cNvSpPr/>
      </dsp:nvSpPr>
      <dsp:spPr>
        <a:xfrm>
          <a:off x="1946659" y="1576409"/>
          <a:ext cx="1590600" cy="1099979"/>
        </a:xfrm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R="0" lvl="0" algn="ctr" defTabSz="7556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 baseline="0" smtClean="0">
              <a:solidFill>
                <a:schemeClr val="tx1"/>
              </a:solidFill>
              <a:latin typeface="Calibri"/>
            </a:rPr>
            <a:t/>
          </a:r>
          <a:br>
            <a:rPr lang="ru-RU" sz="1700" kern="1200" baseline="0" smtClean="0">
              <a:solidFill>
                <a:schemeClr val="tx1"/>
              </a:solidFill>
              <a:latin typeface="Calibri"/>
            </a:rPr>
          </a:br>
          <a:r>
            <a:rPr lang="ru-RU" sz="1700" kern="1200" baseline="0" smtClean="0">
              <a:solidFill>
                <a:schemeClr val="tx1"/>
              </a:solidFill>
              <a:latin typeface="Calibri"/>
            </a:rPr>
            <a:t/>
          </a:r>
          <a:br>
            <a:rPr lang="ru-RU" sz="1700" kern="1200" baseline="0" smtClean="0">
              <a:solidFill>
                <a:schemeClr val="tx1"/>
              </a:solidFill>
              <a:latin typeface="Calibri"/>
            </a:rPr>
          </a:br>
          <a:r>
            <a:rPr lang="ru-RU" sz="1400" b="1" i="1" kern="1200" baseline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Игольница</a:t>
          </a:r>
          <a:r>
            <a:rPr lang="ru-RU" sz="1700" kern="1200" baseline="0" smtClean="0">
              <a:solidFill>
                <a:schemeClr val="tx1"/>
              </a:solidFill>
              <a:latin typeface="Times New Roman"/>
            </a:rPr>
            <a:t/>
          </a:r>
          <a:br>
            <a:rPr lang="ru-RU" sz="1700" kern="1200" baseline="0" smtClean="0">
              <a:solidFill>
                <a:schemeClr val="tx1"/>
              </a:solidFill>
              <a:latin typeface="Times New Roman"/>
            </a:rPr>
          </a:br>
          <a:endParaRPr lang="ru-RU" sz="1700" kern="1200" smtClean="0">
            <a:solidFill>
              <a:schemeClr val="tx1"/>
            </a:solidFill>
          </a:endParaRPr>
        </a:p>
      </dsp:txBody>
      <dsp:txXfrm>
        <a:off x="1946659" y="1576409"/>
        <a:ext cx="1590600" cy="1099979"/>
      </dsp:txXfrm>
    </dsp:sp>
    <dsp:sp modelId="{8F2AAFBD-6B14-4909-A805-7336001FF97E}">
      <dsp:nvSpPr>
        <dsp:cNvPr id="0" name=""/>
        <dsp:cNvSpPr/>
      </dsp:nvSpPr>
      <dsp:spPr>
        <a:xfrm>
          <a:off x="3729658" y="1567579"/>
          <a:ext cx="1590600" cy="1175620"/>
        </a:xfrm>
        <a:prstGeom prst="rect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 baseline="0" smtClean="0">
              <a:solidFill>
                <a:schemeClr val="tx1"/>
              </a:solidFill>
              <a:latin typeface="Times New Roman"/>
            </a:rPr>
            <a:t>Веер из вилок</a:t>
          </a:r>
          <a:r>
            <a:rPr lang="ru-RU" sz="1700" kern="1200" baseline="0" smtClean="0">
              <a:latin typeface="Times New Roman"/>
            </a:rPr>
            <a:t/>
          </a:r>
          <a:br>
            <a:rPr lang="ru-RU" sz="1700" kern="1200" baseline="0" smtClean="0">
              <a:latin typeface="Times New Roman"/>
            </a:rPr>
          </a:br>
          <a:endParaRPr lang="ru-RU" sz="1700" kern="1200" smtClean="0"/>
        </a:p>
      </dsp:txBody>
      <dsp:txXfrm>
        <a:off x="3729658" y="1567579"/>
        <a:ext cx="1590600" cy="11756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409F31-5A34-4293-9BE4-10572B34F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11</Pages>
  <Words>2012</Words>
  <Characters>11472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Гюнайка</dc:creator>
  <cp:keywords/>
  <dc:description/>
  <cp:lastModifiedBy>Людмила</cp:lastModifiedBy>
  <cp:revision>11</cp:revision>
  <dcterms:created xsi:type="dcterms:W3CDTF">2017-11-13T10:10:00Z</dcterms:created>
  <dcterms:modified xsi:type="dcterms:W3CDTF">2018-01-28T12:26:00Z</dcterms:modified>
</cp:coreProperties>
</file>